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C7F93" w14:textId="342D8EFD" w:rsidR="4A56CDEC" w:rsidRDefault="55D8179E" w:rsidP="40E705BE">
      <w:pPr>
        <w:jc w:val="center"/>
      </w:pPr>
      <w:r>
        <w:rPr>
          <w:noProof/>
        </w:rPr>
        <w:drawing>
          <wp:inline distT="0" distB="0" distL="0" distR="0" wp14:anchorId="5AC737E3" wp14:editId="7C39DEF8">
            <wp:extent cx="1343025" cy="1066800"/>
            <wp:effectExtent l="0" t="0" r="9525" b="0"/>
            <wp:docPr id="500084053" name="Picture 108888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882110"/>
                    <pic:cNvPicPr/>
                  </pic:nvPicPr>
                  <pic:blipFill>
                    <a:blip r:embed="rId10">
                      <a:extLst>
                        <a:ext uri="{28A0092B-C50C-407E-A947-70E740481C1C}">
                          <a14:useLocalDpi xmlns:a14="http://schemas.microsoft.com/office/drawing/2010/main" val="0"/>
                        </a:ext>
                      </a:extLst>
                    </a:blip>
                    <a:stretch>
                      <a:fillRect/>
                    </a:stretch>
                  </pic:blipFill>
                  <pic:spPr>
                    <a:xfrm>
                      <a:off x="0" y="0"/>
                      <a:ext cx="1343025" cy="1066800"/>
                    </a:xfrm>
                    <a:prstGeom prst="rect">
                      <a:avLst/>
                    </a:prstGeom>
                  </pic:spPr>
                </pic:pic>
              </a:graphicData>
            </a:graphic>
          </wp:inline>
        </w:drawing>
      </w:r>
    </w:p>
    <w:p w14:paraId="58A2B719" w14:textId="7E61E929" w:rsidR="4A56CDEC" w:rsidRDefault="00A977D3" w:rsidP="6FE15A9C">
      <w:pPr>
        <w:jc w:val="center"/>
        <w:rPr>
          <w:b/>
          <w:bCs/>
          <w:sz w:val="32"/>
          <w:szCs w:val="32"/>
          <w:u w:val="single"/>
        </w:rPr>
      </w:pPr>
      <w:r>
        <w:rPr>
          <w:b/>
          <w:bCs/>
          <w:sz w:val="32"/>
          <w:szCs w:val="32"/>
          <w:u w:val="single"/>
        </w:rPr>
        <w:t>Parent g</w:t>
      </w:r>
      <w:r w:rsidR="79DCEA3E" w:rsidRPr="6FE15A9C">
        <w:rPr>
          <w:b/>
          <w:bCs/>
          <w:sz w:val="32"/>
          <w:szCs w:val="32"/>
          <w:u w:val="single"/>
        </w:rPr>
        <w:t xml:space="preserve">uidance </w:t>
      </w:r>
      <w:r>
        <w:rPr>
          <w:b/>
          <w:bCs/>
          <w:sz w:val="32"/>
          <w:szCs w:val="32"/>
          <w:u w:val="single"/>
        </w:rPr>
        <w:t>f</w:t>
      </w:r>
      <w:r w:rsidR="79DCEA3E" w:rsidRPr="6FE15A9C">
        <w:rPr>
          <w:b/>
          <w:bCs/>
          <w:sz w:val="32"/>
          <w:szCs w:val="32"/>
          <w:u w:val="single"/>
        </w:rPr>
        <w:t>or</w:t>
      </w:r>
      <w:r>
        <w:rPr>
          <w:b/>
          <w:bCs/>
          <w:sz w:val="32"/>
          <w:szCs w:val="32"/>
          <w:u w:val="single"/>
        </w:rPr>
        <w:t xml:space="preserve"> full return to school in </w:t>
      </w:r>
      <w:r w:rsidR="00EE0D01">
        <w:rPr>
          <w:b/>
          <w:bCs/>
          <w:sz w:val="32"/>
          <w:szCs w:val="32"/>
          <w:u w:val="single"/>
        </w:rPr>
        <w:t>March 2021</w:t>
      </w:r>
    </w:p>
    <w:p w14:paraId="2615F6C2" w14:textId="1B163560" w:rsidR="6FE15A9C" w:rsidRDefault="00A977D3" w:rsidP="00A977D3">
      <w:pPr>
        <w:ind w:left="-567"/>
      </w:pPr>
      <w:r>
        <w:t xml:space="preserve">The DfE have made it a mandatory expectation that all children return to school </w:t>
      </w:r>
      <w:r w:rsidR="00EE0D01">
        <w:t xml:space="preserve">from the </w:t>
      </w:r>
      <w:r w:rsidR="38075992">
        <w:t xml:space="preserve">08 </w:t>
      </w:r>
      <w:r w:rsidR="00EE0D01">
        <w:t>March 2021</w:t>
      </w:r>
      <w:r>
        <w:t xml:space="preserve">. </w:t>
      </w:r>
      <w:r w:rsidR="00EE0D01">
        <w:t>We</w:t>
      </w:r>
      <w:r>
        <w:t xml:space="preserve"> believe this can be achieved </w:t>
      </w:r>
      <w:proofErr w:type="gramStart"/>
      <w:r>
        <w:t>safely, when</w:t>
      </w:r>
      <w:proofErr w:type="gramEnd"/>
      <w:r>
        <w:t xml:space="preserve"> all partners in children’s learning work together and deliver on each other’s responsibilities.</w:t>
      </w:r>
    </w:p>
    <w:p w14:paraId="21D72740" w14:textId="1DA17BF0" w:rsidR="00A977D3" w:rsidRDefault="00A977D3" w:rsidP="00A977D3">
      <w:pPr>
        <w:ind w:left="-567"/>
      </w:pPr>
      <w:r>
        <w:t>From 0</w:t>
      </w:r>
      <w:r w:rsidR="0D0CBBF4">
        <w:t>4 March</w:t>
      </w:r>
      <w:r>
        <w:t>, you will be able to read the school’s extensive Risk Assessment, as it will be available to you through the school’s website.</w:t>
      </w:r>
    </w:p>
    <w:p w14:paraId="688E0B00" w14:textId="0035CF65" w:rsidR="00A977D3" w:rsidRDefault="00A977D3" w:rsidP="00A977D3">
      <w:pPr>
        <w:ind w:left="-567"/>
        <w:rPr>
          <w:bCs/>
        </w:rPr>
      </w:pPr>
      <w:r>
        <w:rPr>
          <w:bCs/>
        </w:rPr>
        <w:t xml:space="preserve">To prepare you and your child for their safe return, this is the initial draft of guidance that we ask you to read carefully and comply with. </w:t>
      </w:r>
    </w:p>
    <w:p w14:paraId="63A5BBDD" w14:textId="2B620832" w:rsidR="00A977D3" w:rsidRPr="00A977D3" w:rsidRDefault="00A977D3" w:rsidP="00A977D3">
      <w:pPr>
        <w:ind w:left="-567"/>
        <w:rPr>
          <w:bCs/>
        </w:rPr>
      </w:pPr>
    </w:p>
    <w:tbl>
      <w:tblPr>
        <w:tblStyle w:val="TableGrid"/>
        <w:tblW w:w="10206" w:type="dxa"/>
        <w:tblInd w:w="-572" w:type="dxa"/>
        <w:tblLayout w:type="fixed"/>
        <w:tblLook w:val="06A0" w:firstRow="1" w:lastRow="0" w:firstColumn="1" w:lastColumn="0" w:noHBand="1" w:noVBand="1"/>
      </w:tblPr>
      <w:tblGrid>
        <w:gridCol w:w="10206"/>
      </w:tblGrid>
      <w:tr w:rsidR="0B93FC81" w14:paraId="58321682" w14:textId="77777777" w:rsidTr="7C39DEF8">
        <w:tc>
          <w:tcPr>
            <w:tcW w:w="10206" w:type="dxa"/>
            <w:shd w:val="clear" w:color="auto" w:fill="D9E2F3" w:themeFill="accent1" w:themeFillTint="33"/>
          </w:tcPr>
          <w:p w14:paraId="2C8EA795" w14:textId="77777777" w:rsidR="28EF6C95" w:rsidRDefault="28EF6C95" w:rsidP="0B93FC81">
            <w:pPr>
              <w:rPr>
                <w:b/>
                <w:bCs/>
                <w:u w:val="single"/>
              </w:rPr>
            </w:pPr>
            <w:r w:rsidRPr="0B93FC81">
              <w:rPr>
                <w:b/>
                <w:bCs/>
                <w:u w:val="single"/>
              </w:rPr>
              <w:t>What we ask of parents</w:t>
            </w:r>
          </w:p>
          <w:p w14:paraId="66C24492" w14:textId="77777777" w:rsidR="28EF6C95" w:rsidRDefault="28EF6C95">
            <w:r>
              <w:t>We all have a social responsibility to fight this pandemic.</w:t>
            </w:r>
          </w:p>
          <w:p w14:paraId="4CE253A7" w14:textId="0125AA53" w:rsidR="28EF6C95" w:rsidRDefault="28EF6C95">
            <w:r>
              <w:t xml:space="preserve">In school, we seek to undertake extensive risk assessment, </w:t>
            </w:r>
            <w:proofErr w:type="gramStart"/>
            <w:r>
              <w:t>in order to</w:t>
            </w:r>
            <w:proofErr w:type="gramEnd"/>
            <w:r>
              <w:t xml:space="preserve"> reduce the risks of transmission as much as possible, recognising that we cannot eliminate risk completely.</w:t>
            </w:r>
          </w:p>
          <w:p w14:paraId="1BA87189" w14:textId="77777777" w:rsidR="0B93FC81" w:rsidRDefault="0B93FC81"/>
          <w:p w14:paraId="722F029D" w14:textId="3294CA87" w:rsidR="0B93FC81" w:rsidRDefault="28EF6C95">
            <w:r>
              <w:t>In partnership with us, we need you to be responsible for the following:</w:t>
            </w:r>
          </w:p>
          <w:p w14:paraId="05566729" w14:textId="48C7590D" w:rsidR="28EF6C95" w:rsidRDefault="28EF6C95" w:rsidP="6FE15A9C">
            <w:pPr>
              <w:pStyle w:val="ListParagraph"/>
              <w:numPr>
                <w:ilvl w:val="0"/>
                <w:numId w:val="12"/>
              </w:numPr>
              <w:ind w:left="360"/>
            </w:pPr>
            <w:r>
              <w:t xml:space="preserve">To avoid bringing your child to school if they are unwell. There are symptoms that we know to look out for (high temperature, persistent cough, loss of taste and smell), however this virus can present itself in other ways too. You know your children better than anyone and you know if they are ‘off colour’. Showing social responsibility towards others by avoiding bringing children into school who are becoming </w:t>
            </w:r>
            <w:r w:rsidR="00A977D3">
              <w:t>unwell</w:t>
            </w:r>
            <w:r>
              <w:t xml:space="preserve"> is an essential part to play in helping us to fight this pandemic together.</w:t>
            </w:r>
          </w:p>
          <w:p w14:paraId="6E744CA1" w14:textId="790F9B88" w:rsidR="28EF6C95" w:rsidRDefault="650437D8" w:rsidP="6FE15A9C">
            <w:pPr>
              <w:pStyle w:val="ListParagraph"/>
              <w:numPr>
                <w:ilvl w:val="0"/>
                <w:numId w:val="12"/>
              </w:numPr>
              <w:ind w:left="360"/>
            </w:pPr>
            <w:r>
              <w:t>Checking your child’s temperature at home, after they have woken up in the morning, before bringing them into school, will be helpful, to inform decisions you make regarding bringing them to school.</w:t>
            </w:r>
            <w:r w:rsidR="5FC322E1">
              <w:t xml:space="preserve"> If they have a temperature, however slight, you must not bring them to </w:t>
            </w:r>
            <w:r w:rsidR="7C94F93E">
              <w:t>school,</w:t>
            </w:r>
            <w:r w:rsidR="116A86BC">
              <w:t xml:space="preserve"> and we would be appreciative if you would arrange for them to have a </w:t>
            </w:r>
            <w:proofErr w:type="spellStart"/>
            <w:r w:rsidR="116A86BC">
              <w:t>Covid</w:t>
            </w:r>
            <w:proofErr w:type="spellEnd"/>
            <w:r w:rsidR="116A86BC">
              <w:t xml:space="preserve"> test before they return to school.</w:t>
            </w:r>
          </w:p>
          <w:p w14:paraId="7B3E52C4" w14:textId="57E542DC" w:rsidR="532549A7" w:rsidRDefault="0635F762" w:rsidP="6FE15A9C">
            <w:pPr>
              <w:pStyle w:val="ListParagraph"/>
              <w:numPr>
                <w:ilvl w:val="0"/>
                <w:numId w:val="12"/>
              </w:numPr>
              <w:ind w:left="360"/>
            </w:pPr>
            <w:r>
              <w:t xml:space="preserve">If your child develops symptoms of Coronavirus in school (a temperature; a new </w:t>
            </w:r>
            <w:r w:rsidR="1DA26432">
              <w:t>persistent</w:t>
            </w:r>
            <w:r>
              <w:t xml:space="preserve"> cough; a loss of taste and/or smell), we will call you to collect them. </w:t>
            </w:r>
            <w:r w:rsidR="3404551B">
              <w:t xml:space="preserve">All parents </w:t>
            </w:r>
            <w:r>
              <w:t>w</w:t>
            </w:r>
            <w:r w:rsidR="2BE24F1D">
              <w:t>ill then be expected to arrange for their child (and any siblings in school) to have a test, even if they appear well and their symptoms ease</w:t>
            </w:r>
            <w:r w:rsidR="289BD8BE">
              <w:t xml:space="preserve"> soon after</w:t>
            </w:r>
            <w:r w:rsidR="32B37191">
              <w:t xml:space="preserve">, and to contact the school </w:t>
            </w:r>
            <w:r w:rsidR="2E6D7CFC">
              <w:t>prior to the child returning to school</w:t>
            </w:r>
            <w:r w:rsidR="0F448A49">
              <w:t xml:space="preserve"> once you have a test result</w:t>
            </w:r>
            <w:r w:rsidR="2E6D7CFC">
              <w:t>.</w:t>
            </w:r>
          </w:p>
          <w:p w14:paraId="77435C94" w14:textId="467628AC" w:rsidR="00A977D3" w:rsidRDefault="3DF7446B" w:rsidP="00A977D3">
            <w:pPr>
              <w:pStyle w:val="ListParagraph"/>
              <w:numPr>
                <w:ilvl w:val="0"/>
                <w:numId w:val="12"/>
              </w:numPr>
              <w:ind w:left="360"/>
            </w:pPr>
            <w:proofErr w:type="gramStart"/>
            <w:r>
              <w:t>With the exception of</w:t>
            </w:r>
            <w:proofErr w:type="gramEnd"/>
            <w:r>
              <w:t xml:space="preserve"> special events like World Book Day, m</w:t>
            </w:r>
            <w:r w:rsidR="697001E3">
              <w:t>ake sure that your child does not bring anything into school with them</w:t>
            </w:r>
            <w:r w:rsidR="79F42D19">
              <w:t xml:space="preserve"> routinely</w:t>
            </w:r>
            <w:r w:rsidR="697001E3">
              <w:t xml:space="preserve"> other than a water bottle with their name on</w:t>
            </w:r>
            <w:r w:rsidR="12371BA1">
              <w:t xml:space="preserve">. </w:t>
            </w:r>
            <w:r w:rsidR="697001E3">
              <w:t xml:space="preserve">Everything they need in school will be here for them. </w:t>
            </w:r>
          </w:p>
          <w:p w14:paraId="371B5946" w14:textId="524C5983" w:rsidR="45CFF8A2" w:rsidRPr="00A977D3" w:rsidRDefault="3A32A77C" w:rsidP="00A977D3">
            <w:pPr>
              <w:pStyle w:val="ListParagraph"/>
              <w:numPr>
                <w:ilvl w:val="0"/>
                <w:numId w:val="12"/>
              </w:numPr>
              <w:ind w:left="360"/>
            </w:pPr>
            <w:r>
              <w:t>Please make sure that each day your child comes to school i</w:t>
            </w:r>
            <w:r w:rsidR="30BE4F79">
              <w:t>n</w:t>
            </w:r>
            <w:r>
              <w:t xml:space="preserve"> a fresh set of clothes</w:t>
            </w:r>
            <w:r w:rsidR="176752C2">
              <w:t xml:space="preserve"> resembling the school uniform colours.</w:t>
            </w:r>
          </w:p>
          <w:p w14:paraId="0F582E3F" w14:textId="704A0B3B" w:rsidR="00E0416D" w:rsidRDefault="176752C2" w:rsidP="7C39DEF8">
            <w:pPr>
              <w:pStyle w:val="ListParagraph"/>
              <w:numPr>
                <w:ilvl w:val="0"/>
                <w:numId w:val="12"/>
              </w:numPr>
              <w:ind w:left="360"/>
              <w:rPr>
                <w:rFonts w:eastAsiaTheme="minorEastAsia"/>
              </w:rPr>
            </w:pPr>
            <w:r w:rsidRPr="7C39DEF8">
              <w:rPr>
                <w:rFonts w:ascii="Calibri" w:eastAsia="Calibri" w:hAnsi="Calibri" w:cs="Calibri"/>
              </w:rPr>
              <w:t xml:space="preserve">It would help us enormously if visits to the office could be minimised to protect our staff. If it is possible to call the school or email instead, we would be ever do grateful if you could do so. </w:t>
            </w:r>
          </w:p>
          <w:p w14:paraId="12165E9E" w14:textId="77777777" w:rsidR="00E0416D" w:rsidRPr="002F4843" w:rsidRDefault="1DCDE926" w:rsidP="7C39DEF8">
            <w:pPr>
              <w:pStyle w:val="ListParagraph"/>
              <w:numPr>
                <w:ilvl w:val="0"/>
                <w:numId w:val="12"/>
              </w:numPr>
              <w:ind w:left="360"/>
            </w:pPr>
            <w:r w:rsidRPr="7C39DEF8">
              <w:rPr>
                <w:rFonts w:ascii="Calibri" w:eastAsia="Calibri" w:hAnsi="Calibri" w:cs="Calibri"/>
              </w:rPr>
              <w:t>If you</w:t>
            </w:r>
            <w:r w:rsidR="2C55051D" w:rsidRPr="7C39DEF8">
              <w:rPr>
                <w:rFonts w:ascii="Calibri" w:eastAsia="Calibri" w:hAnsi="Calibri" w:cs="Calibri"/>
              </w:rPr>
              <w:t xml:space="preserve"> have no option other than to </w:t>
            </w:r>
            <w:r w:rsidRPr="7C39DEF8">
              <w:rPr>
                <w:rFonts w:ascii="Calibri" w:eastAsia="Calibri" w:hAnsi="Calibri" w:cs="Calibri"/>
              </w:rPr>
              <w:t>visit the school office, please observe social distancing measures</w:t>
            </w:r>
            <w:r w:rsidR="17EB84E4" w:rsidRPr="7C39DEF8">
              <w:rPr>
                <w:rFonts w:ascii="Calibri" w:eastAsia="Calibri" w:hAnsi="Calibri" w:cs="Calibri"/>
              </w:rPr>
              <w:t xml:space="preserve"> </w:t>
            </w:r>
            <w:r w:rsidRPr="7C39DEF8">
              <w:rPr>
                <w:rFonts w:ascii="Calibri" w:eastAsia="Calibri" w:hAnsi="Calibri" w:cs="Calibri"/>
              </w:rPr>
              <w:t>and only enter the office area, two at a time.  All other visitors to the office are asked to form an orderly queue safely distanced apart.</w:t>
            </w:r>
          </w:p>
          <w:p w14:paraId="11E2E37B" w14:textId="77777777" w:rsidR="002F4843" w:rsidRDefault="002F4843" w:rsidP="002F4843"/>
          <w:p w14:paraId="599DE5BC" w14:textId="5C2EFE69" w:rsidR="002F4843" w:rsidRDefault="002F4843" w:rsidP="002F4843"/>
        </w:tc>
      </w:tr>
      <w:tr w:rsidR="6FE15A9C" w14:paraId="6BB32B4C" w14:textId="77777777" w:rsidTr="7C39DEF8">
        <w:tc>
          <w:tcPr>
            <w:tcW w:w="10206" w:type="dxa"/>
            <w:shd w:val="clear" w:color="auto" w:fill="FFF2CC" w:themeFill="accent4" w:themeFillTint="33"/>
          </w:tcPr>
          <w:p w14:paraId="32EA2267" w14:textId="74D321A7" w:rsidR="5A5422B2" w:rsidRDefault="5A5422B2" w:rsidP="6FE15A9C">
            <w:pPr>
              <w:rPr>
                <w:b/>
                <w:bCs/>
                <w:u w:val="single"/>
              </w:rPr>
            </w:pPr>
            <w:r w:rsidRPr="6FE15A9C">
              <w:rPr>
                <w:b/>
                <w:bCs/>
                <w:u w:val="single"/>
              </w:rPr>
              <w:lastRenderedPageBreak/>
              <w:t>Before school club and after school clubs</w:t>
            </w:r>
          </w:p>
          <w:p w14:paraId="09EB1BE7" w14:textId="5013D81C" w:rsidR="5A5422B2" w:rsidRDefault="7FC85841" w:rsidP="6FE15A9C">
            <w:pPr>
              <w:rPr>
                <w:b/>
                <w:bCs/>
                <w:u w:val="single"/>
              </w:rPr>
            </w:pPr>
            <w:r>
              <w:t xml:space="preserve">Before school club will begin operating from Monday </w:t>
            </w:r>
            <w:r w:rsidR="231B026B">
              <w:t>08 March</w:t>
            </w:r>
            <w:r w:rsidR="614F98A8">
              <w:t>. It will have the start time of 7:30am and any children attending will be taken to their classes during the specified start times listed in the next section.</w:t>
            </w:r>
          </w:p>
          <w:p w14:paraId="2E242829" w14:textId="1D9FE7DD" w:rsidR="6FE15A9C" w:rsidRDefault="6FE15A9C" w:rsidP="6FE15A9C"/>
          <w:p w14:paraId="0A209A51" w14:textId="173DB9FF" w:rsidR="41BEE590" w:rsidRDefault="614F98A8" w:rsidP="7C39DEF8">
            <w:r>
              <w:t xml:space="preserve">Before School Club will be restricted </w:t>
            </w:r>
            <w:r w:rsidR="231B026B">
              <w:t xml:space="preserve">for the use of working parents, and parents </w:t>
            </w:r>
            <w:r w:rsidR="23334BA4">
              <w:t xml:space="preserve">are </w:t>
            </w:r>
            <w:r w:rsidR="231B026B">
              <w:t>required to register for their child to attend</w:t>
            </w:r>
            <w:r w:rsidR="63482D65">
              <w:t xml:space="preserve"> by emailing </w:t>
            </w:r>
            <w:proofErr w:type="spellStart"/>
            <w:r w:rsidR="63482D65">
              <w:t>Absana</w:t>
            </w:r>
            <w:proofErr w:type="spellEnd"/>
            <w:r w:rsidR="63482D65">
              <w:t xml:space="preserve"> Begum for the relevant form on: </w:t>
            </w:r>
            <w:hyperlink r:id="rId11">
              <w:r w:rsidR="63482D65" w:rsidRPr="7C39DEF8">
                <w:rPr>
                  <w:rStyle w:val="Hyperlink"/>
                </w:rPr>
                <w:t>admin@st-lukes.towerhamlets.sch.uk</w:t>
              </w:r>
            </w:hyperlink>
            <w:r w:rsidR="63482D65">
              <w:t xml:space="preserve"> </w:t>
            </w:r>
          </w:p>
          <w:p w14:paraId="4F98DBB4" w14:textId="52E46313" w:rsidR="6FE15A9C" w:rsidRDefault="6FE15A9C" w:rsidP="6FE15A9C"/>
          <w:p w14:paraId="47B8C808" w14:textId="3C6601F1" w:rsidR="41BEE590" w:rsidRDefault="41BEE590" w:rsidP="6FE15A9C">
            <w:r>
              <w:t xml:space="preserve">When in attendance, the children will be seated in their year group </w:t>
            </w:r>
            <w:r w:rsidR="1AE43D75">
              <w:t>B</w:t>
            </w:r>
            <w:r>
              <w:t xml:space="preserve">ubbles and each </w:t>
            </w:r>
            <w:r w:rsidR="7110BCC4">
              <w:t>B</w:t>
            </w:r>
            <w:r>
              <w:t>ubble will have its own set of equipment</w:t>
            </w:r>
            <w:r w:rsidR="5A5422B2">
              <w:t xml:space="preserve"> </w:t>
            </w:r>
            <w:r w:rsidR="00E523C9">
              <w:t>to make use of each day.</w:t>
            </w:r>
          </w:p>
          <w:p w14:paraId="080C2775" w14:textId="67188761" w:rsidR="6FE15A9C" w:rsidRDefault="6FE15A9C" w:rsidP="6FE15A9C"/>
          <w:p w14:paraId="3EB62802" w14:textId="34A51D51" w:rsidR="00E523C9" w:rsidRDefault="2A08AAB2" w:rsidP="6FE15A9C">
            <w:r>
              <w:t xml:space="preserve">Children will need to be able to independently settle in their </w:t>
            </w:r>
            <w:r w:rsidR="40393D02">
              <w:t>B</w:t>
            </w:r>
            <w:r>
              <w:t xml:space="preserve">ubble area. They will need to maintain safe distancing from the other </w:t>
            </w:r>
            <w:r w:rsidR="43AA9049">
              <w:t>B</w:t>
            </w:r>
            <w:r>
              <w:t xml:space="preserve">ubbles and from </w:t>
            </w:r>
            <w:r w:rsidR="095B1D4B">
              <w:t>all</w:t>
            </w:r>
            <w:r w:rsidR="13DEC49E">
              <w:t xml:space="preserve"> the staff who are there to register the children and supervise their safety and well-being, but who will not be able to sit and play with/work with the children</w:t>
            </w:r>
            <w:r w:rsidR="02BC1DFA">
              <w:t xml:space="preserve"> due to the need to maintain the integrity of bubbles worked in during the rest of the school day.</w:t>
            </w:r>
          </w:p>
          <w:p w14:paraId="17CEB44D" w14:textId="519B572B" w:rsidR="6FE15A9C" w:rsidRDefault="6FE15A9C" w:rsidP="6FE15A9C"/>
          <w:p w14:paraId="34142302" w14:textId="77777777" w:rsidR="317B9C3A" w:rsidRDefault="317B9C3A" w:rsidP="6FE15A9C">
            <w:r>
              <w:t xml:space="preserve">The children will have access to a light breakfast if it has not been possible to feed them before arriving at school. </w:t>
            </w:r>
          </w:p>
          <w:p w14:paraId="40BDFAA6" w14:textId="77777777" w:rsidR="0038523D" w:rsidRDefault="0038523D" w:rsidP="6FE15A9C"/>
          <w:p w14:paraId="02565913" w14:textId="7ECB1F94" w:rsidR="0038523D" w:rsidRDefault="231B026B" w:rsidP="6FE15A9C">
            <w:r>
              <w:t xml:space="preserve">Energy </w:t>
            </w:r>
            <w:proofErr w:type="spellStart"/>
            <w:r>
              <w:t>Kidz</w:t>
            </w:r>
            <w:proofErr w:type="spellEnd"/>
            <w:r w:rsidR="4D87F81F">
              <w:t xml:space="preserve"> After School Care</w:t>
            </w:r>
            <w:r>
              <w:t xml:space="preserve"> will not resume until after the Easter holidays, from Monday 12 April</w:t>
            </w:r>
            <w:r w:rsidR="72579E36">
              <w:t xml:space="preserve"> </w:t>
            </w:r>
            <w:r w:rsidR="28C271A5">
              <w:t>although the holiday scheme looks set to go ahead as planned.</w:t>
            </w:r>
          </w:p>
          <w:p w14:paraId="381BD9AB" w14:textId="77777777" w:rsidR="0038523D" w:rsidRDefault="0038523D" w:rsidP="6FE15A9C"/>
          <w:p w14:paraId="260FCF2F" w14:textId="50D5EF64" w:rsidR="0038523D" w:rsidRDefault="0038523D" w:rsidP="6FE15A9C">
            <w:r>
              <w:t>In respect of school ‘after school clubs’ we will hold off starting those until the core, before and after school care is running smoothly alongside the rest of the school. Once we are satisfied that all health and safety requirements are being met and we can review where flexibility remains, we may then seek to start more clubs and we will write to you</w:t>
            </w:r>
            <w:r w:rsidR="00BF2248">
              <w:t xml:space="preserve"> </w:t>
            </w:r>
            <w:r>
              <w:t>when that is the case.</w:t>
            </w:r>
          </w:p>
          <w:p w14:paraId="6347CBA5" w14:textId="77777777" w:rsidR="0038523D" w:rsidRDefault="0038523D" w:rsidP="6FE15A9C"/>
          <w:p w14:paraId="3C1B6C68" w14:textId="60F8CA4E" w:rsidR="0038523D" w:rsidRDefault="27527515" w:rsidP="6FE15A9C">
            <w:r>
              <w:t>Please understand that the safety and welfare of your children and our staff is our paramount concern. For this reason, we are adopting a ‘scale up approach’ where we aim to resume the full provision, but we proceed carefully and with caution to get there.</w:t>
            </w:r>
          </w:p>
          <w:p w14:paraId="227E5725" w14:textId="7BC0AA16" w:rsidR="0038523D" w:rsidRDefault="0038523D" w:rsidP="7C39DEF8"/>
        </w:tc>
      </w:tr>
      <w:tr w:rsidR="4A56CDEC" w14:paraId="7C700D46" w14:textId="77777777" w:rsidTr="7C39DEF8">
        <w:tc>
          <w:tcPr>
            <w:tcW w:w="10206" w:type="dxa"/>
            <w:shd w:val="clear" w:color="auto" w:fill="D9E2F3" w:themeFill="accent1" w:themeFillTint="33"/>
          </w:tcPr>
          <w:p w14:paraId="7F61BFF3" w14:textId="441B87A4" w:rsidR="700B61E9" w:rsidRDefault="700B61E9" w:rsidP="4A56CDEC">
            <w:pPr>
              <w:rPr>
                <w:b/>
                <w:bCs/>
                <w:u w:val="single"/>
              </w:rPr>
            </w:pPr>
            <w:r w:rsidRPr="4A56CDEC">
              <w:rPr>
                <w:b/>
                <w:bCs/>
                <w:u w:val="single"/>
              </w:rPr>
              <w:t xml:space="preserve">School entry and exit </w:t>
            </w:r>
            <w:proofErr w:type="gramStart"/>
            <w:r w:rsidRPr="4A56CDEC">
              <w:rPr>
                <w:b/>
                <w:bCs/>
                <w:u w:val="single"/>
              </w:rPr>
              <w:t>points</w:t>
            </w:r>
            <w:proofErr w:type="gramEnd"/>
          </w:p>
          <w:p w14:paraId="6659BF05" w14:textId="376F0310" w:rsidR="4A56CDEC" w:rsidRDefault="4A44C0E0" w:rsidP="2E765BEA">
            <w:r>
              <w:t>Each year group</w:t>
            </w:r>
            <w:r w:rsidR="32E278B0">
              <w:t xml:space="preserve"> </w:t>
            </w:r>
            <w:r w:rsidR="6FD211CB">
              <w:t>‘</w:t>
            </w:r>
            <w:r w:rsidR="5BD1924C">
              <w:t>B</w:t>
            </w:r>
            <w:r w:rsidR="32E278B0">
              <w:t>ubble</w:t>
            </w:r>
            <w:r w:rsidR="1D63E380">
              <w:t>’</w:t>
            </w:r>
            <w:r>
              <w:t xml:space="preserve"> will have their own separate entry and exit point</w:t>
            </w:r>
            <w:r w:rsidR="1D9D5969">
              <w:t>. For Nursery, Reception and Year 1, the parent will hand the children over, one at a time, at the classroom door</w:t>
            </w:r>
            <w:r w:rsidR="2026F779">
              <w:t>. When queuing, please maintain social distance</w:t>
            </w:r>
            <w:r w:rsidR="1D9D5969">
              <w:t>:</w:t>
            </w:r>
          </w:p>
          <w:tbl>
            <w:tblPr>
              <w:tblStyle w:val="TableGrid"/>
              <w:tblW w:w="9953" w:type="dxa"/>
              <w:tblLayout w:type="fixed"/>
              <w:tblLook w:val="04A0" w:firstRow="1" w:lastRow="0" w:firstColumn="1" w:lastColumn="0" w:noHBand="0" w:noVBand="1"/>
            </w:tblPr>
            <w:tblGrid>
              <w:gridCol w:w="1335"/>
              <w:gridCol w:w="1770"/>
              <w:gridCol w:w="1939"/>
              <w:gridCol w:w="4909"/>
            </w:tblGrid>
            <w:tr w:rsidR="34ABB50C" w14:paraId="432041EC" w14:textId="77777777" w:rsidTr="7C39DEF8">
              <w:tc>
                <w:tcPr>
                  <w:tcW w:w="133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6668876B" w14:textId="087BE5B3" w:rsidR="34ABB50C" w:rsidRDefault="34ABB50C">
                  <w:r w:rsidRPr="34ABB50C">
                    <w:rPr>
                      <w:rFonts w:ascii="Calibri" w:eastAsia="Calibri" w:hAnsi="Calibri" w:cs="Calibri"/>
                      <w:b/>
                      <w:bCs/>
                    </w:rPr>
                    <w:t>Year group</w:t>
                  </w:r>
                </w:p>
              </w:tc>
              <w:tc>
                <w:tcPr>
                  <w:tcW w:w="177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8BFC012" w14:textId="2DEEFA63" w:rsidR="34ABB50C" w:rsidRDefault="34ABB50C">
                  <w:r w:rsidRPr="34ABB50C">
                    <w:rPr>
                      <w:rFonts w:ascii="Calibri" w:eastAsia="Calibri" w:hAnsi="Calibri" w:cs="Calibri"/>
                      <w:b/>
                      <w:bCs/>
                    </w:rPr>
                    <w:t>Start time</w:t>
                  </w:r>
                </w:p>
              </w:tc>
              <w:tc>
                <w:tcPr>
                  <w:tcW w:w="1939"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6407FDFA" w14:textId="097ED9E7" w:rsidR="34ABB50C" w:rsidRDefault="34ABB50C">
                  <w:r w:rsidRPr="34ABB50C">
                    <w:rPr>
                      <w:rFonts w:ascii="Calibri" w:eastAsia="Calibri" w:hAnsi="Calibri" w:cs="Calibri"/>
                      <w:b/>
                      <w:bCs/>
                    </w:rPr>
                    <w:t>Finish time</w:t>
                  </w:r>
                </w:p>
              </w:tc>
              <w:tc>
                <w:tcPr>
                  <w:tcW w:w="4909"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1B9BC84" w14:textId="20530001" w:rsidR="34ABB50C" w:rsidRDefault="34ABB50C">
                  <w:r w:rsidRPr="34ABB50C">
                    <w:rPr>
                      <w:rFonts w:ascii="Calibri" w:eastAsia="Calibri" w:hAnsi="Calibri" w:cs="Calibri"/>
                      <w:b/>
                      <w:bCs/>
                    </w:rPr>
                    <w:t>Drop-off and pick-up point</w:t>
                  </w:r>
                </w:p>
              </w:tc>
            </w:tr>
            <w:tr w:rsidR="34ABB50C" w14:paraId="5715FDAD" w14:textId="77777777" w:rsidTr="7C39DEF8">
              <w:tc>
                <w:tcPr>
                  <w:tcW w:w="13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68D1E84" w14:textId="39EA19E6" w:rsidR="34ABB50C" w:rsidRDefault="34ABB50C">
                  <w:r w:rsidRPr="34ABB50C">
                    <w:rPr>
                      <w:rFonts w:ascii="Calibri" w:eastAsia="Calibri" w:hAnsi="Calibri" w:cs="Calibri"/>
                    </w:rPr>
                    <w:t>Nursery</w:t>
                  </w:r>
                </w:p>
              </w:tc>
              <w:tc>
                <w:tcPr>
                  <w:tcW w:w="17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00759F" w14:textId="3C8D897A" w:rsidR="34ABB50C" w:rsidRDefault="34ABB50C">
                  <w:r w:rsidRPr="34ABB50C">
                    <w:rPr>
                      <w:rFonts w:ascii="Calibri" w:eastAsia="Calibri" w:hAnsi="Calibri" w:cs="Calibri"/>
                    </w:rPr>
                    <w:t>Soft start:</w:t>
                  </w:r>
                </w:p>
                <w:p w14:paraId="51343612" w14:textId="4A5D3688" w:rsidR="34ABB50C" w:rsidRDefault="34ABB50C">
                  <w:r w:rsidRPr="34ABB50C">
                    <w:rPr>
                      <w:rFonts w:ascii="Calibri" w:eastAsia="Calibri" w:hAnsi="Calibri" w:cs="Calibri"/>
                    </w:rPr>
                    <w:t>8:45-9:00</w:t>
                  </w:r>
                </w:p>
              </w:tc>
              <w:tc>
                <w:tcPr>
                  <w:tcW w:w="193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C4AD33" w14:textId="18BFE648" w:rsidR="34ABB50C" w:rsidRDefault="34ABB50C">
                  <w:r w:rsidRPr="34ABB50C">
                    <w:rPr>
                      <w:rFonts w:ascii="Calibri" w:eastAsia="Calibri" w:hAnsi="Calibri" w:cs="Calibri"/>
                    </w:rPr>
                    <w:t>Soft exit:</w:t>
                  </w:r>
                </w:p>
                <w:p w14:paraId="0458F781" w14:textId="706220FB" w:rsidR="34ABB50C" w:rsidRDefault="34ABB50C">
                  <w:r w:rsidRPr="34ABB50C">
                    <w:rPr>
                      <w:rFonts w:ascii="Calibri" w:eastAsia="Calibri" w:hAnsi="Calibri" w:cs="Calibri"/>
                    </w:rPr>
                    <w:t>3:15-3:30</w:t>
                  </w:r>
                </w:p>
              </w:tc>
              <w:tc>
                <w:tcPr>
                  <w:tcW w:w="49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48D3EF5" w14:textId="6E842D02" w:rsidR="34ABB50C" w:rsidRDefault="1EB76645">
                  <w:r w:rsidRPr="7C39DEF8">
                    <w:rPr>
                      <w:rFonts w:ascii="Calibri" w:eastAsia="Calibri" w:hAnsi="Calibri" w:cs="Calibri"/>
                    </w:rPr>
                    <w:t>Nursery gate</w:t>
                  </w:r>
                  <w:r w:rsidR="7D8CD719" w:rsidRPr="7C39DEF8">
                    <w:rPr>
                      <w:rFonts w:ascii="Calibri" w:eastAsia="Calibri" w:hAnsi="Calibri" w:cs="Calibri"/>
                    </w:rPr>
                    <w:t>.</w:t>
                  </w:r>
                  <w:r w:rsidRPr="7C39DEF8">
                    <w:rPr>
                      <w:rFonts w:ascii="Calibri" w:eastAsia="Calibri" w:hAnsi="Calibri" w:cs="Calibri"/>
                    </w:rPr>
                    <w:t xml:space="preserve"> </w:t>
                  </w:r>
                </w:p>
              </w:tc>
            </w:tr>
            <w:tr w:rsidR="34ABB50C" w14:paraId="382E04C2" w14:textId="77777777" w:rsidTr="7C39DEF8">
              <w:tc>
                <w:tcPr>
                  <w:tcW w:w="13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615C1DC" w14:textId="358FA8CF" w:rsidR="34ABB50C" w:rsidRDefault="34ABB50C">
                  <w:r w:rsidRPr="34ABB50C">
                    <w:rPr>
                      <w:rFonts w:ascii="Calibri" w:eastAsia="Calibri" w:hAnsi="Calibri" w:cs="Calibri"/>
                    </w:rPr>
                    <w:t>Reception</w:t>
                  </w:r>
                </w:p>
              </w:tc>
              <w:tc>
                <w:tcPr>
                  <w:tcW w:w="17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ACA5038" w14:textId="5176C700" w:rsidR="34ABB50C" w:rsidRDefault="34ABB50C">
                  <w:r w:rsidRPr="34ABB50C">
                    <w:rPr>
                      <w:rFonts w:ascii="Calibri" w:eastAsia="Calibri" w:hAnsi="Calibri" w:cs="Calibri"/>
                    </w:rPr>
                    <w:t>Soft start:</w:t>
                  </w:r>
                </w:p>
                <w:p w14:paraId="6BCB8AEB" w14:textId="4EEC6D96" w:rsidR="34ABB50C" w:rsidRDefault="1EB76645">
                  <w:r w:rsidRPr="7C39DEF8">
                    <w:rPr>
                      <w:rFonts w:ascii="Calibri" w:eastAsia="Calibri" w:hAnsi="Calibri" w:cs="Calibri"/>
                    </w:rPr>
                    <w:t>9:00</w:t>
                  </w:r>
                  <w:r w:rsidR="2941176E" w:rsidRPr="7C39DEF8">
                    <w:rPr>
                      <w:rFonts w:ascii="Calibri" w:eastAsia="Calibri" w:hAnsi="Calibri" w:cs="Calibri"/>
                    </w:rPr>
                    <w:t>-9:15</w:t>
                  </w:r>
                </w:p>
              </w:tc>
              <w:tc>
                <w:tcPr>
                  <w:tcW w:w="193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FF801" w14:textId="7342F268" w:rsidR="34ABB50C" w:rsidRDefault="34ABB50C">
                  <w:r w:rsidRPr="34ABB50C">
                    <w:rPr>
                      <w:rFonts w:ascii="Calibri" w:eastAsia="Calibri" w:hAnsi="Calibri" w:cs="Calibri"/>
                    </w:rPr>
                    <w:t>Soft exit:</w:t>
                  </w:r>
                </w:p>
                <w:p w14:paraId="64BB172D" w14:textId="19EF5E25" w:rsidR="34ABB50C" w:rsidRDefault="1EB76645" w:rsidP="7C39DEF8">
                  <w:pPr>
                    <w:rPr>
                      <w:rFonts w:ascii="Calibri" w:eastAsia="Calibri" w:hAnsi="Calibri" w:cs="Calibri"/>
                    </w:rPr>
                  </w:pPr>
                  <w:r w:rsidRPr="7C39DEF8">
                    <w:rPr>
                      <w:rFonts w:ascii="Calibri" w:eastAsia="Calibri" w:hAnsi="Calibri" w:cs="Calibri"/>
                    </w:rPr>
                    <w:t>3:</w:t>
                  </w:r>
                  <w:r w:rsidR="22FA6EC8" w:rsidRPr="7C39DEF8">
                    <w:rPr>
                      <w:rFonts w:ascii="Calibri" w:eastAsia="Calibri" w:hAnsi="Calibri" w:cs="Calibri"/>
                    </w:rPr>
                    <w:t>0</w:t>
                  </w:r>
                  <w:r w:rsidRPr="7C39DEF8">
                    <w:rPr>
                      <w:rFonts w:ascii="Calibri" w:eastAsia="Calibri" w:hAnsi="Calibri" w:cs="Calibri"/>
                    </w:rPr>
                    <w:t>5-3:</w:t>
                  </w:r>
                  <w:r w:rsidR="5F1B0B16" w:rsidRPr="7C39DEF8">
                    <w:rPr>
                      <w:rFonts w:ascii="Calibri" w:eastAsia="Calibri" w:hAnsi="Calibri" w:cs="Calibri"/>
                    </w:rPr>
                    <w:t>15</w:t>
                  </w:r>
                </w:p>
              </w:tc>
              <w:tc>
                <w:tcPr>
                  <w:tcW w:w="49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17E0B1B" w14:textId="1A8002B3" w:rsidR="34ABB50C" w:rsidRDefault="5F1B0B16" w:rsidP="7C39DEF8">
                  <w:pPr>
                    <w:rPr>
                      <w:rFonts w:ascii="Calibri" w:eastAsia="Calibri" w:hAnsi="Calibri" w:cs="Calibri"/>
                    </w:rPr>
                  </w:pPr>
                  <w:r w:rsidRPr="7C39DEF8">
                    <w:rPr>
                      <w:rFonts w:ascii="Calibri" w:eastAsia="Calibri" w:hAnsi="Calibri" w:cs="Calibri"/>
                    </w:rPr>
                    <w:t xml:space="preserve">Through the main gate and past the swimming pool. </w:t>
                  </w:r>
                  <w:r w:rsidRPr="7C39DEF8">
                    <w:rPr>
                      <w:rFonts w:ascii="Calibri" w:eastAsia="Calibri" w:hAnsi="Calibri" w:cs="Calibri"/>
                      <w:b/>
                      <w:bCs/>
                      <w:i/>
                      <w:iCs/>
                    </w:rPr>
                    <w:t>Please note</w:t>
                  </w:r>
                  <w:r w:rsidRPr="7C39DEF8">
                    <w:rPr>
                      <w:rFonts w:ascii="Calibri" w:eastAsia="Calibri" w:hAnsi="Calibri" w:cs="Calibri"/>
                      <w:i/>
                      <w:iCs/>
                    </w:rPr>
                    <w:t xml:space="preserve"> that this is only until the road works on Glenworth Avenue are complete. Afterwards we will </w:t>
                  </w:r>
                  <w:proofErr w:type="gramStart"/>
                  <w:r w:rsidRPr="7C39DEF8">
                    <w:rPr>
                      <w:rFonts w:ascii="Calibri" w:eastAsia="Calibri" w:hAnsi="Calibri" w:cs="Calibri"/>
                      <w:i/>
                      <w:iCs/>
                    </w:rPr>
                    <w:t>revert back</w:t>
                  </w:r>
                  <w:proofErr w:type="gramEnd"/>
                  <w:r w:rsidRPr="7C39DEF8">
                    <w:rPr>
                      <w:rFonts w:ascii="Calibri" w:eastAsia="Calibri" w:hAnsi="Calibri" w:cs="Calibri"/>
                      <w:i/>
                      <w:iCs/>
                    </w:rPr>
                    <w:t xml:space="preserve"> to previous timings and access through the Reception </w:t>
                  </w:r>
                  <w:r w:rsidR="0D10397F" w:rsidRPr="7C39DEF8">
                    <w:rPr>
                      <w:rFonts w:ascii="Calibri" w:eastAsia="Calibri" w:hAnsi="Calibri" w:cs="Calibri"/>
                      <w:i/>
                      <w:iCs/>
                    </w:rPr>
                    <w:t>gate,</w:t>
                  </w:r>
                  <w:r w:rsidRPr="7C39DEF8">
                    <w:rPr>
                      <w:rFonts w:ascii="Calibri" w:eastAsia="Calibri" w:hAnsi="Calibri" w:cs="Calibri"/>
                      <w:i/>
                      <w:iCs/>
                    </w:rPr>
                    <w:t xml:space="preserve"> an</w:t>
                  </w:r>
                  <w:r w:rsidR="27573082" w:rsidRPr="7C39DEF8">
                    <w:rPr>
                      <w:rFonts w:ascii="Calibri" w:eastAsia="Calibri" w:hAnsi="Calibri" w:cs="Calibri"/>
                      <w:i/>
                      <w:iCs/>
                    </w:rPr>
                    <w:t>d we will write to you at the point that this switch is made.</w:t>
                  </w:r>
                  <w:r w:rsidR="1EB76645" w:rsidRPr="7C39DEF8">
                    <w:rPr>
                      <w:rFonts w:ascii="Calibri" w:eastAsia="Calibri" w:hAnsi="Calibri" w:cs="Calibri"/>
                      <w:i/>
                      <w:iCs/>
                    </w:rPr>
                    <w:t xml:space="preserve"> </w:t>
                  </w:r>
                </w:p>
              </w:tc>
            </w:tr>
            <w:tr w:rsidR="34ABB50C" w14:paraId="4F311D4D" w14:textId="77777777" w:rsidTr="7C39DEF8">
              <w:tc>
                <w:tcPr>
                  <w:tcW w:w="13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E0A7E2" w14:textId="2680A51C" w:rsidR="34ABB50C" w:rsidRDefault="34ABB50C">
                  <w:r w:rsidRPr="34ABB50C">
                    <w:rPr>
                      <w:rFonts w:ascii="Calibri" w:eastAsia="Calibri" w:hAnsi="Calibri" w:cs="Calibri"/>
                    </w:rPr>
                    <w:t>Year 1</w:t>
                  </w:r>
                </w:p>
              </w:tc>
              <w:tc>
                <w:tcPr>
                  <w:tcW w:w="17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EF579E9" w14:textId="6E965E00" w:rsidR="34ABB50C" w:rsidRDefault="34ABB50C">
                  <w:r w:rsidRPr="34ABB50C">
                    <w:rPr>
                      <w:rFonts w:ascii="Calibri" w:eastAsia="Calibri" w:hAnsi="Calibri" w:cs="Calibri"/>
                    </w:rPr>
                    <w:t>Soft start:</w:t>
                  </w:r>
                </w:p>
                <w:p w14:paraId="1E0FC210" w14:textId="137452B6" w:rsidR="34ABB50C" w:rsidRDefault="34ABB50C">
                  <w:r w:rsidRPr="34ABB50C">
                    <w:rPr>
                      <w:rFonts w:ascii="Calibri" w:eastAsia="Calibri" w:hAnsi="Calibri" w:cs="Calibri"/>
                    </w:rPr>
                    <w:t>8:45-9:00</w:t>
                  </w:r>
                </w:p>
              </w:tc>
              <w:tc>
                <w:tcPr>
                  <w:tcW w:w="193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2A5C3D" w14:textId="152E595D" w:rsidR="34ABB50C" w:rsidRDefault="34ABB50C">
                  <w:r w:rsidRPr="34ABB50C">
                    <w:rPr>
                      <w:rFonts w:ascii="Calibri" w:eastAsia="Calibri" w:hAnsi="Calibri" w:cs="Calibri"/>
                    </w:rPr>
                    <w:t>Soft exit:</w:t>
                  </w:r>
                </w:p>
                <w:p w14:paraId="19583F0B" w14:textId="5702E2D2" w:rsidR="34ABB50C" w:rsidRDefault="34ABB50C">
                  <w:r w:rsidRPr="34ABB50C">
                    <w:rPr>
                      <w:rFonts w:ascii="Calibri" w:eastAsia="Calibri" w:hAnsi="Calibri" w:cs="Calibri"/>
                    </w:rPr>
                    <w:t>3:15-3:30</w:t>
                  </w:r>
                </w:p>
              </w:tc>
              <w:tc>
                <w:tcPr>
                  <w:tcW w:w="49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FE358BB" w14:textId="29AAFF0E" w:rsidR="34ABB50C" w:rsidRDefault="1EB76645">
                  <w:r w:rsidRPr="7C39DEF8">
                    <w:rPr>
                      <w:rFonts w:ascii="Calibri" w:eastAsia="Calibri" w:hAnsi="Calibri" w:cs="Calibri"/>
                    </w:rPr>
                    <w:t>Enter through the main gate on Glenworth Avenue, walk past the swimming pool directly to the Year 1 classrooms</w:t>
                  </w:r>
                  <w:r w:rsidR="5D87B11E" w:rsidRPr="7C39DEF8">
                    <w:rPr>
                      <w:rFonts w:ascii="Calibri" w:eastAsia="Calibri" w:hAnsi="Calibri" w:cs="Calibri"/>
                    </w:rPr>
                    <w:t>.</w:t>
                  </w:r>
                </w:p>
              </w:tc>
            </w:tr>
            <w:tr w:rsidR="34ABB50C" w14:paraId="3FD5B992" w14:textId="77777777" w:rsidTr="7C39DEF8">
              <w:tc>
                <w:tcPr>
                  <w:tcW w:w="13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01779BE" w14:textId="23B937A6" w:rsidR="34ABB50C" w:rsidRDefault="34ABB50C">
                  <w:r w:rsidRPr="34ABB50C">
                    <w:rPr>
                      <w:rFonts w:ascii="Calibri" w:eastAsia="Calibri" w:hAnsi="Calibri" w:cs="Calibri"/>
                    </w:rPr>
                    <w:t>Year 2</w:t>
                  </w:r>
                </w:p>
              </w:tc>
              <w:tc>
                <w:tcPr>
                  <w:tcW w:w="17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7FDF4BD" w14:textId="2DF52E77" w:rsidR="34ABB50C" w:rsidRDefault="2973E739">
                  <w:r w:rsidRPr="7C39DEF8">
                    <w:rPr>
                      <w:rFonts w:ascii="Calibri" w:eastAsia="Calibri" w:hAnsi="Calibri" w:cs="Calibri"/>
                    </w:rPr>
                    <w:t>Soft start</w:t>
                  </w:r>
                  <w:r w:rsidR="1EB76645" w:rsidRPr="7C39DEF8">
                    <w:rPr>
                      <w:rFonts w:ascii="Calibri" w:eastAsia="Calibri" w:hAnsi="Calibri" w:cs="Calibri"/>
                    </w:rPr>
                    <w:t xml:space="preserve"> between 8:45 and 9:00</w:t>
                  </w:r>
                </w:p>
              </w:tc>
              <w:tc>
                <w:tcPr>
                  <w:tcW w:w="193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158187" w14:textId="6ADCD93B" w:rsidR="34ABB50C" w:rsidRDefault="34ABB50C">
                  <w:r w:rsidRPr="34ABB50C">
                    <w:rPr>
                      <w:rFonts w:ascii="Calibri" w:eastAsia="Calibri" w:hAnsi="Calibri" w:cs="Calibri"/>
                    </w:rPr>
                    <w:t>3:15 collection from front playground</w:t>
                  </w:r>
                </w:p>
              </w:tc>
              <w:tc>
                <w:tcPr>
                  <w:tcW w:w="49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0D4197C" w14:textId="09941494" w:rsidR="34ABB50C" w:rsidRDefault="1EB76645" w:rsidP="7C39DEF8">
                  <w:pPr>
                    <w:rPr>
                      <w:rFonts w:ascii="Calibri" w:eastAsia="Calibri" w:hAnsi="Calibri" w:cs="Calibri"/>
                    </w:rPr>
                  </w:pPr>
                  <w:r w:rsidRPr="7C39DEF8">
                    <w:rPr>
                      <w:rFonts w:ascii="Calibri" w:eastAsia="Calibri" w:hAnsi="Calibri" w:cs="Calibri"/>
                    </w:rPr>
                    <w:t>Enter through the main gate on Saunders Ness Road</w:t>
                  </w:r>
                  <w:r w:rsidR="6C62AC17" w:rsidRPr="7C39DEF8">
                    <w:rPr>
                      <w:rFonts w:ascii="Calibri" w:eastAsia="Calibri" w:hAnsi="Calibri" w:cs="Calibri"/>
                    </w:rPr>
                    <w:t>, walk across the front playground and enter by the side door.</w:t>
                  </w:r>
                </w:p>
                <w:p w14:paraId="2CEF5603" w14:textId="51DD4487" w:rsidR="34ABB50C" w:rsidRDefault="34ABB50C">
                  <w:r w:rsidRPr="34ABB50C">
                    <w:rPr>
                      <w:rFonts w:ascii="Calibri" w:eastAsia="Calibri" w:hAnsi="Calibri" w:cs="Calibri"/>
                    </w:rPr>
                    <w:t xml:space="preserve">           </w:t>
                  </w:r>
                </w:p>
              </w:tc>
            </w:tr>
            <w:tr w:rsidR="34ABB50C" w14:paraId="30C5E980" w14:textId="77777777" w:rsidTr="7C39DEF8">
              <w:tc>
                <w:tcPr>
                  <w:tcW w:w="13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5B5B741" w14:textId="7D62E1A6" w:rsidR="34ABB50C" w:rsidRDefault="34ABB50C">
                  <w:r w:rsidRPr="34ABB50C">
                    <w:rPr>
                      <w:rFonts w:ascii="Calibri" w:eastAsia="Calibri" w:hAnsi="Calibri" w:cs="Calibri"/>
                    </w:rPr>
                    <w:lastRenderedPageBreak/>
                    <w:t>Year 3</w:t>
                  </w:r>
                </w:p>
              </w:tc>
              <w:tc>
                <w:tcPr>
                  <w:tcW w:w="17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92611E" w14:textId="7C3670A2" w:rsidR="34ABB50C" w:rsidRDefault="34ABB50C">
                  <w:r w:rsidRPr="34ABB50C">
                    <w:rPr>
                      <w:rFonts w:ascii="Calibri" w:eastAsia="Calibri" w:hAnsi="Calibri" w:cs="Calibri"/>
                    </w:rPr>
                    <w:t>Soft start:</w:t>
                  </w:r>
                </w:p>
                <w:p w14:paraId="58E20FA4" w14:textId="475C05A5" w:rsidR="34ABB50C" w:rsidRDefault="34ABB50C">
                  <w:r w:rsidRPr="34ABB50C">
                    <w:rPr>
                      <w:rFonts w:ascii="Calibri" w:eastAsia="Calibri" w:hAnsi="Calibri" w:cs="Calibri"/>
                    </w:rPr>
                    <w:t>8:45-9:00</w:t>
                  </w:r>
                </w:p>
              </w:tc>
              <w:tc>
                <w:tcPr>
                  <w:tcW w:w="193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EF7C1D" w14:textId="581243AA" w:rsidR="34ABB50C" w:rsidRDefault="34ABB50C">
                  <w:r w:rsidRPr="34ABB50C">
                    <w:rPr>
                      <w:rFonts w:ascii="Calibri" w:eastAsia="Calibri" w:hAnsi="Calibri" w:cs="Calibri"/>
                    </w:rPr>
                    <w:t>3:15 collection from main entrance</w:t>
                  </w:r>
                </w:p>
              </w:tc>
              <w:tc>
                <w:tcPr>
                  <w:tcW w:w="49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BFCCE54" w14:textId="043371F5" w:rsidR="34ABB50C" w:rsidRDefault="1EB76645">
                  <w:r w:rsidRPr="7C39DEF8">
                    <w:rPr>
                      <w:rFonts w:ascii="Calibri" w:eastAsia="Calibri" w:hAnsi="Calibri" w:cs="Calibri"/>
                    </w:rPr>
                    <w:t>Main office door entrance</w:t>
                  </w:r>
                  <w:r w:rsidR="4C0BA41A" w:rsidRPr="7C39DEF8">
                    <w:rPr>
                      <w:rFonts w:ascii="Calibri" w:eastAsia="Calibri" w:hAnsi="Calibri" w:cs="Calibri"/>
                    </w:rPr>
                    <w:t>.</w:t>
                  </w:r>
                </w:p>
              </w:tc>
            </w:tr>
            <w:tr w:rsidR="34ABB50C" w14:paraId="34646177" w14:textId="77777777" w:rsidTr="7C39DEF8">
              <w:tc>
                <w:tcPr>
                  <w:tcW w:w="13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24BC268" w14:textId="2B7CFDCA" w:rsidR="34ABB50C" w:rsidRDefault="34ABB50C">
                  <w:r w:rsidRPr="34ABB50C">
                    <w:rPr>
                      <w:rFonts w:ascii="Calibri" w:eastAsia="Calibri" w:hAnsi="Calibri" w:cs="Calibri"/>
                    </w:rPr>
                    <w:t>Year 4</w:t>
                  </w:r>
                </w:p>
              </w:tc>
              <w:tc>
                <w:tcPr>
                  <w:tcW w:w="17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D68C426" w14:textId="6D7C28E7" w:rsidR="34ABB50C" w:rsidRDefault="34ABB50C">
                  <w:r w:rsidRPr="34ABB50C">
                    <w:rPr>
                      <w:rFonts w:ascii="Calibri" w:eastAsia="Calibri" w:hAnsi="Calibri" w:cs="Calibri"/>
                    </w:rPr>
                    <w:t>Soft start:</w:t>
                  </w:r>
                </w:p>
                <w:p w14:paraId="2FDA6F6C" w14:textId="62F5F32B" w:rsidR="34ABB50C" w:rsidRDefault="34ABB50C">
                  <w:r w:rsidRPr="34ABB50C">
                    <w:rPr>
                      <w:rFonts w:ascii="Calibri" w:eastAsia="Calibri" w:hAnsi="Calibri" w:cs="Calibri"/>
                    </w:rPr>
                    <w:t>8:45-9:00</w:t>
                  </w:r>
                </w:p>
              </w:tc>
              <w:tc>
                <w:tcPr>
                  <w:tcW w:w="193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57B75A" w14:textId="5F1939BA" w:rsidR="34ABB50C" w:rsidRDefault="34ABB50C">
                  <w:r w:rsidRPr="34ABB50C">
                    <w:rPr>
                      <w:rFonts w:ascii="Calibri" w:eastAsia="Calibri" w:hAnsi="Calibri" w:cs="Calibri"/>
                    </w:rPr>
                    <w:t>3:30 collection from football pitch</w:t>
                  </w:r>
                </w:p>
              </w:tc>
              <w:tc>
                <w:tcPr>
                  <w:tcW w:w="49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3A1B918" w14:textId="418735DB" w:rsidR="34ABB50C" w:rsidRDefault="1EB76645">
                  <w:r w:rsidRPr="7C39DEF8">
                    <w:rPr>
                      <w:rFonts w:ascii="Calibri" w:eastAsia="Calibri" w:hAnsi="Calibri" w:cs="Calibri"/>
                    </w:rPr>
                    <w:t>Enter through the main gate on Glenworth Avenue, across the football pitch, and up the new building staircase to class</w:t>
                  </w:r>
                  <w:r w:rsidR="56EA22B7" w:rsidRPr="7C39DEF8">
                    <w:rPr>
                      <w:rFonts w:ascii="Calibri" w:eastAsia="Calibri" w:hAnsi="Calibri" w:cs="Calibri"/>
                    </w:rPr>
                    <w:t>.</w:t>
                  </w:r>
                </w:p>
                <w:p w14:paraId="49A505BC" w14:textId="73BFC34D" w:rsidR="34ABB50C" w:rsidRDefault="34ABB50C">
                  <w:r w:rsidRPr="34ABB50C">
                    <w:rPr>
                      <w:rFonts w:ascii="Calibri" w:eastAsia="Calibri" w:hAnsi="Calibri" w:cs="Calibri"/>
                    </w:rPr>
                    <w:t xml:space="preserve"> </w:t>
                  </w:r>
                </w:p>
                <w:p w14:paraId="01674FDD" w14:textId="65DA6F00" w:rsidR="34ABB50C" w:rsidRDefault="1EB76645">
                  <w:r w:rsidRPr="7C39DEF8">
                    <w:rPr>
                      <w:rFonts w:ascii="Calibri" w:eastAsia="Calibri" w:hAnsi="Calibri" w:cs="Calibri"/>
                    </w:rPr>
                    <w:t>Parents to collect children from the football pitch</w:t>
                  </w:r>
                  <w:r w:rsidR="727B3D24" w:rsidRPr="7C39DEF8">
                    <w:rPr>
                      <w:rFonts w:ascii="Calibri" w:eastAsia="Calibri" w:hAnsi="Calibri" w:cs="Calibri"/>
                    </w:rPr>
                    <w:t>.</w:t>
                  </w:r>
                </w:p>
              </w:tc>
            </w:tr>
            <w:tr w:rsidR="34ABB50C" w14:paraId="49AF4F9A" w14:textId="77777777" w:rsidTr="7C39DEF8">
              <w:tc>
                <w:tcPr>
                  <w:tcW w:w="13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8A9F8C" w14:textId="50E50D4F" w:rsidR="34ABB50C" w:rsidRDefault="34ABB50C">
                  <w:r w:rsidRPr="34ABB50C">
                    <w:rPr>
                      <w:rFonts w:ascii="Calibri" w:eastAsia="Calibri" w:hAnsi="Calibri" w:cs="Calibri"/>
                    </w:rPr>
                    <w:t>Year 5</w:t>
                  </w:r>
                </w:p>
              </w:tc>
              <w:tc>
                <w:tcPr>
                  <w:tcW w:w="17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FDAA140" w14:textId="2805D267" w:rsidR="34ABB50C" w:rsidRDefault="34ABB50C">
                  <w:r w:rsidRPr="34ABB50C">
                    <w:rPr>
                      <w:rFonts w:ascii="Calibri" w:eastAsia="Calibri" w:hAnsi="Calibri" w:cs="Calibri"/>
                    </w:rPr>
                    <w:t>Soft start:</w:t>
                  </w:r>
                </w:p>
                <w:p w14:paraId="4EE79FDA" w14:textId="35442F34" w:rsidR="34ABB50C" w:rsidRDefault="34ABB50C">
                  <w:r w:rsidRPr="34ABB50C">
                    <w:rPr>
                      <w:rFonts w:ascii="Calibri" w:eastAsia="Calibri" w:hAnsi="Calibri" w:cs="Calibri"/>
                    </w:rPr>
                    <w:t>8:30-8:45</w:t>
                  </w:r>
                </w:p>
              </w:tc>
              <w:tc>
                <w:tcPr>
                  <w:tcW w:w="193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7DD326A" w14:textId="670429B1" w:rsidR="34ABB50C" w:rsidRDefault="34ABB50C">
                  <w:r w:rsidRPr="34ABB50C">
                    <w:rPr>
                      <w:rFonts w:ascii="Calibri" w:eastAsia="Calibri" w:hAnsi="Calibri" w:cs="Calibri"/>
                    </w:rPr>
                    <w:t>3:30 collection from front playground</w:t>
                  </w:r>
                </w:p>
              </w:tc>
              <w:tc>
                <w:tcPr>
                  <w:tcW w:w="49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9E50231" w14:textId="40C3C6D0" w:rsidR="34ABB50C" w:rsidRDefault="1EB76645">
                  <w:r w:rsidRPr="7C39DEF8">
                    <w:rPr>
                      <w:rFonts w:ascii="Calibri" w:eastAsia="Calibri" w:hAnsi="Calibri" w:cs="Calibri"/>
                    </w:rPr>
                    <w:t>Front playground</w:t>
                  </w:r>
                  <w:r w:rsidR="35F34186" w:rsidRPr="7C39DEF8">
                    <w:rPr>
                      <w:rFonts w:ascii="Calibri" w:eastAsia="Calibri" w:hAnsi="Calibri" w:cs="Calibri"/>
                    </w:rPr>
                    <w:t>.</w:t>
                  </w:r>
                </w:p>
                <w:p w14:paraId="4562C294" w14:textId="686B5CA6" w:rsidR="34ABB50C" w:rsidRDefault="34ABB50C">
                  <w:r w:rsidRPr="34ABB50C">
                    <w:rPr>
                      <w:rFonts w:ascii="Calibri" w:eastAsia="Calibri" w:hAnsi="Calibri" w:cs="Calibri"/>
                    </w:rPr>
                    <w:t xml:space="preserve"> </w:t>
                  </w:r>
                </w:p>
              </w:tc>
            </w:tr>
            <w:tr w:rsidR="34ABB50C" w14:paraId="0201CD00" w14:textId="77777777" w:rsidTr="7C39DEF8">
              <w:tc>
                <w:tcPr>
                  <w:tcW w:w="13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CC72E0" w14:textId="57A3CEA0" w:rsidR="34ABB50C" w:rsidRDefault="34ABB50C">
                  <w:r w:rsidRPr="34ABB50C">
                    <w:rPr>
                      <w:rFonts w:ascii="Calibri" w:eastAsia="Calibri" w:hAnsi="Calibri" w:cs="Calibri"/>
                    </w:rPr>
                    <w:t>Year 6</w:t>
                  </w:r>
                </w:p>
              </w:tc>
              <w:tc>
                <w:tcPr>
                  <w:tcW w:w="17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11DEE4F" w14:textId="116C399C" w:rsidR="34ABB50C" w:rsidRDefault="34ABB50C">
                  <w:r w:rsidRPr="34ABB50C">
                    <w:rPr>
                      <w:rFonts w:ascii="Calibri" w:eastAsia="Calibri" w:hAnsi="Calibri" w:cs="Calibri"/>
                    </w:rPr>
                    <w:t>Soft start:</w:t>
                  </w:r>
                </w:p>
                <w:p w14:paraId="3D476A9F" w14:textId="2D981CF0" w:rsidR="34ABB50C" w:rsidRDefault="34ABB50C">
                  <w:r w:rsidRPr="34ABB50C">
                    <w:rPr>
                      <w:rFonts w:ascii="Calibri" w:eastAsia="Calibri" w:hAnsi="Calibri" w:cs="Calibri"/>
                    </w:rPr>
                    <w:t>8:30-8:45</w:t>
                  </w:r>
                </w:p>
              </w:tc>
              <w:tc>
                <w:tcPr>
                  <w:tcW w:w="193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BAA9D8B" w14:textId="569F1B1E" w:rsidR="34ABB50C" w:rsidRDefault="34ABB50C">
                  <w:r w:rsidRPr="34ABB50C">
                    <w:rPr>
                      <w:rFonts w:ascii="Calibri" w:eastAsia="Calibri" w:hAnsi="Calibri" w:cs="Calibri"/>
                    </w:rPr>
                    <w:t>3:30 collection from main entrance</w:t>
                  </w:r>
                </w:p>
                <w:p w14:paraId="559B4D76" w14:textId="48B7AC77" w:rsidR="34ABB50C" w:rsidRDefault="34ABB50C">
                  <w:r w:rsidRPr="34ABB50C">
                    <w:rPr>
                      <w:rFonts w:ascii="Calibri" w:eastAsia="Calibri" w:hAnsi="Calibri" w:cs="Calibri"/>
                    </w:rPr>
                    <w:t xml:space="preserve"> </w:t>
                  </w:r>
                </w:p>
              </w:tc>
              <w:tc>
                <w:tcPr>
                  <w:tcW w:w="49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886D4E" w14:textId="123C4D48" w:rsidR="34ABB50C" w:rsidRDefault="1EB76645" w:rsidP="34ABB50C">
                  <w:pPr>
                    <w:rPr>
                      <w:rFonts w:ascii="Calibri" w:eastAsia="Calibri" w:hAnsi="Calibri" w:cs="Calibri"/>
                      <w:highlight w:val="yellow"/>
                    </w:rPr>
                  </w:pPr>
                  <w:r w:rsidRPr="7C39DEF8">
                    <w:rPr>
                      <w:rFonts w:ascii="Calibri" w:eastAsia="Calibri" w:hAnsi="Calibri" w:cs="Calibri"/>
                    </w:rPr>
                    <w:t>Main office door entrance</w:t>
                  </w:r>
                  <w:r w:rsidR="73A245BF" w:rsidRPr="7C39DEF8">
                    <w:rPr>
                      <w:rFonts w:ascii="Calibri" w:eastAsia="Calibri" w:hAnsi="Calibri" w:cs="Calibri"/>
                    </w:rPr>
                    <w:t>.</w:t>
                  </w:r>
                </w:p>
              </w:tc>
            </w:tr>
          </w:tbl>
          <w:p w14:paraId="5E7EF252" w14:textId="6522CD9E" w:rsidR="4A56CDEC" w:rsidRDefault="4A56CDEC" w:rsidP="34ABB50C"/>
          <w:p w14:paraId="0E82821B" w14:textId="7319A5E3" w:rsidR="20BB5B4A" w:rsidRDefault="23BFE533" w:rsidP="34ABB50C">
            <w:r>
              <w:t xml:space="preserve">By ‘soft start’, we mean that children can be dropped off </w:t>
            </w:r>
            <w:r w:rsidR="05251BD9">
              <w:t>b</w:t>
            </w:r>
            <w:r>
              <w:t>e</w:t>
            </w:r>
            <w:r w:rsidR="05251BD9">
              <w:t>tween the times listed</w:t>
            </w:r>
            <w:r>
              <w:t xml:space="preserve">, with the expectation that they will be in class by the later time. </w:t>
            </w:r>
            <w:r w:rsidR="0AD30E0E">
              <w:t>W</w:t>
            </w:r>
            <w:r w:rsidR="5B22EF55">
              <w:t>e ask that parents drop their child off at the designated point listed above, and</w:t>
            </w:r>
            <w:r w:rsidR="5F99EFC1">
              <w:t xml:space="preserve"> not</w:t>
            </w:r>
            <w:r w:rsidR="5B22EF55">
              <w:t xml:space="preserve"> to linger around these points</w:t>
            </w:r>
            <w:r w:rsidR="069C78BA">
              <w:t>,</w:t>
            </w:r>
            <w:r w:rsidR="5B22EF55">
              <w:t xml:space="preserve"> to</w:t>
            </w:r>
            <w:r w:rsidR="33908931">
              <w:t xml:space="preserve"> help us to avoid </w:t>
            </w:r>
            <w:r w:rsidR="5B22EF55">
              <w:t>congestion</w:t>
            </w:r>
            <w:r w:rsidR="3ADB159D">
              <w:t xml:space="preserve"> and to ensure that social distancing measures can be adhered to</w:t>
            </w:r>
            <w:r w:rsidR="5B22EF55">
              <w:t>. Children will then be supervised by members of staff as th</w:t>
            </w:r>
            <w:r w:rsidR="2CEEB929">
              <w:t>ey make their way up to class, where a member of staff will be waiting for them.</w:t>
            </w:r>
          </w:p>
          <w:p w14:paraId="1ECF7B5C" w14:textId="357DC25F" w:rsidR="34ABB50C" w:rsidRDefault="34ABB50C" w:rsidP="34ABB50C"/>
          <w:p w14:paraId="53E63FAF" w14:textId="77777777" w:rsidR="4A56CDEC" w:rsidRDefault="4D3E83CF" w:rsidP="4A56CDEC">
            <w:r>
              <w:t>To reduce congestion, we ask that only 1 adult drops off their child at school and a</w:t>
            </w:r>
            <w:r w:rsidR="700B61E9">
              <w:t xml:space="preserve"> reminder please to queue by keeping a safe distance from one another</w:t>
            </w:r>
            <w:r w:rsidR="64500341">
              <w:t>.</w:t>
            </w:r>
          </w:p>
          <w:p w14:paraId="23E6811C" w14:textId="77777777" w:rsidR="00BF2248" w:rsidRDefault="00BF2248" w:rsidP="4A56CDEC"/>
          <w:p w14:paraId="63229455" w14:textId="455E38CC" w:rsidR="00BF2248" w:rsidRDefault="231B026B" w:rsidP="00BF2248">
            <w:r>
              <w:t xml:space="preserve">We also request that masks be worn by parents anywhere on our school site. </w:t>
            </w:r>
          </w:p>
        </w:tc>
      </w:tr>
      <w:tr w:rsidR="4A56CDEC" w14:paraId="2F482818" w14:textId="77777777" w:rsidTr="7C39DEF8">
        <w:tc>
          <w:tcPr>
            <w:tcW w:w="10206" w:type="dxa"/>
            <w:shd w:val="clear" w:color="auto" w:fill="FFF2CC" w:themeFill="accent4" w:themeFillTint="33"/>
          </w:tcPr>
          <w:p w14:paraId="557132D1" w14:textId="5A6A45D6" w:rsidR="7A3783E0" w:rsidRDefault="7A3783E0" w:rsidP="34ABB50C">
            <w:pPr>
              <w:rPr>
                <w:b/>
                <w:bCs/>
                <w:u w:val="single"/>
              </w:rPr>
            </w:pPr>
            <w:r w:rsidRPr="34ABB50C">
              <w:rPr>
                <w:b/>
                <w:bCs/>
                <w:u w:val="single"/>
              </w:rPr>
              <w:lastRenderedPageBreak/>
              <w:t>In class</w:t>
            </w:r>
          </w:p>
          <w:p w14:paraId="003AE7A6" w14:textId="419465D0" w:rsidR="540F555E" w:rsidRDefault="0AD8D8FC" w:rsidP="1A65A60B">
            <w:pPr>
              <w:pStyle w:val="ListParagraph"/>
              <w:numPr>
                <w:ilvl w:val="0"/>
                <w:numId w:val="7"/>
              </w:numPr>
              <w:ind w:left="360"/>
              <w:rPr>
                <w:rFonts w:eastAsiaTheme="minorEastAsia"/>
              </w:rPr>
            </w:pPr>
            <w:r>
              <w:t xml:space="preserve">Each year group will be a Bubble. Each Bubble </w:t>
            </w:r>
            <w:r w:rsidR="1178A488">
              <w:t xml:space="preserve">will have dedicated </w:t>
            </w:r>
            <w:r w:rsidR="3995386D">
              <w:t>class</w:t>
            </w:r>
            <w:r w:rsidR="1178A488">
              <w:t>rooms and outdoor</w:t>
            </w:r>
            <w:r w:rsidR="6CD467B7">
              <w:t>/playground</w:t>
            </w:r>
            <w:r w:rsidR="1178A488">
              <w:t xml:space="preserve"> spaces</w:t>
            </w:r>
            <w:r w:rsidR="7A3B2781">
              <w:t xml:space="preserve"> which only those groups use</w:t>
            </w:r>
            <w:r w:rsidR="1FE45BA9">
              <w:t xml:space="preserve"> at any</w:t>
            </w:r>
            <w:r w:rsidR="109DA4B2">
              <w:t xml:space="preserve"> </w:t>
            </w:r>
            <w:r w:rsidR="1FE45BA9">
              <w:t>one time</w:t>
            </w:r>
            <w:r w:rsidR="7A3B2781">
              <w:t>.</w:t>
            </w:r>
            <w:r w:rsidR="1D217A16">
              <w:t xml:space="preserve"> Where a space is used by more than one </w:t>
            </w:r>
            <w:r w:rsidR="2C67A3B7">
              <w:t>B</w:t>
            </w:r>
            <w:r w:rsidR="1D217A16">
              <w:t>ubble, it will be thoroughly cleaned between uses.</w:t>
            </w:r>
          </w:p>
          <w:p w14:paraId="194C7F71" w14:textId="2C7118D9" w:rsidR="360D8BBC" w:rsidRDefault="4B53FD6C" w:rsidP="7C39DEF8">
            <w:pPr>
              <w:pStyle w:val="ListParagraph"/>
              <w:numPr>
                <w:ilvl w:val="0"/>
                <w:numId w:val="7"/>
              </w:numPr>
              <w:spacing w:line="259" w:lineRule="auto"/>
              <w:ind w:left="360"/>
              <w:rPr>
                <w:rFonts w:eastAsiaTheme="minorEastAsia"/>
              </w:rPr>
            </w:pPr>
            <w:r>
              <w:t>We will take steps to minimise the number of staff working with more than one Bubble. The sta</w:t>
            </w:r>
            <w:r w:rsidR="50BEFAFA">
              <w:t xml:space="preserve">ff working across Bubbles are carefully planned for and not ad. </w:t>
            </w:r>
            <w:r w:rsidR="5775E5C1">
              <w:t>h</w:t>
            </w:r>
            <w:r w:rsidR="50BEFAFA">
              <w:t xml:space="preserve">oc. The only staff who will work with more than two Bubbles </w:t>
            </w:r>
            <w:r w:rsidR="00A977D3">
              <w:t>are</w:t>
            </w:r>
            <w:r w:rsidR="50BEFAFA">
              <w:t xml:space="preserve"> staff providing </w:t>
            </w:r>
            <w:r w:rsidR="4D7E07BB">
              <w:t>PPA, the senior midday supervisors and members of the Senior Leadership Team.</w:t>
            </w:r>
            <w:r w:rsidR="5AEAF3ED">
              <w:t xml:space="preserve"> These staff are directed to maintain </w:t>
            </w:r>
            <w:r w:rsidR="718C0EFA">
              <w:t xml:space="preserve">a safe </w:t>
            </w:r>
            <w:r w:rsidR="5AEAF3ED">
              <w:t>social distance from the children whilst teaching.</w:t>
            </w:r>
          </w:p>
          <w:p w14:paraId="769AE338" w14:textId="1FB5DAFE" w:rsidR="5F9229F1" w:rsidRDefault="724C4446" w:rsidP="1A65A60B">
            <w:pPr>
              <w:pStyle w:val="ListParagraph"/>
              <w:numPr>
                <w:ilvl w:val="0"/>
                <w:numId w:val="7"/>
              </w:numPr>
              <w:ind w:left="360"/>
              <w:rPr>
                <w:u w:val="single"/>
              </w:rPr>
            </w:pPr>
            <w:r>
              <w:t>The c</w:t>
            </w:r>
            <w:r w:rsidR="34086139">
              <w:t xml:space="preserve">hildren will be working </w:t>
            </w:r>
            <w:r w:rsidR="7B2D143D">
              <w:t>and playing only with t</w:t>
            </w:r>
            <w:r w:rsidR="34086139">
              <w:t>he</w:t>
            </w:r>
            <w:r w:rsidR="53DE9A9E">
              <w:t xml:space="preserve">ir </w:t>
            </w:r>
            <w:r w:rsidR="21EAEAF3">
              <w:t>year group</w:t>
            </w:r>
            <w:r w:rsidR="6AD3DBB4">
              <w:t xml:space="preserve"> </w:t>
            </w:r>
            <w:r w:rsidR="689D6D5B">
              <w:t>B</w:t>
            </w:r>
            <w:r w:rsidR="6AD3DBB4">
              <w:t>ubble</w:t>
            </w:r>
            <w:r w:rsidR="5C70C2DF">
              <w:t xml:space="preserve"> </w:t>
            </w:r>
            <w:r w:rsidR="21EAEAF3">
              <w:t>through</w:t>
            </w:r>
            <w:r w:rsidR="37BA9C7F">
              <w:t>out</w:t>
            </w:r>
            <w:r w:rsidR="21EAEAF3">
              <w:t xml:space="preserve"> the day</w:t>
            </w:r>
            <w:r w:rsidR="6CCBE6C3">
              <w:t>.</w:t>
            </w:r>
          </w:p>
          <w:p w14:paraId="77EC5FF9" w14:textId="2954BD2F" w:rsidR="041AD01B" w:rsidRDefault="286D3C2C" w:rsidP="6FE15A9C">
            <w:pPr>
              <w:pStyle w:val="ListParagraph"/>
              <w:numPr>
                <w:ilvl w:val="0"/>
                <w:numId w:val="7"/>
              </w:numPr>
              <w:ind w:left="360"/>
            </w:pPr>
            <w:r>
              <w:t xml:space="preserve">Each child </w:t>
            </w:r>
            <w:r w:rsidR="2B89A711">
              <w:t>has</w:t>
            </w:r>
            <w:r>
              <w:t xml:space="preserve"> a pack of resources, with their name on. This will contain workbooks and stationery. This is to avoid the sharing of frequently used resources.</w:t>
            </w:r>
          </w:p>
          <w:p w14:paraId="6AC9BEB4" w14:textId="49C958D9" w:rsidR="5D3F5E95" w:rsidRDefault="76D9D137" w:rsidP="1A65A60B">
            <w:pPr>
              <w:pStyle w:val="ListParagraph"/>
              <w:numPr>
                <w:ilvl w:val="0"/>
                <w:numId w:val="7"/>
              </w:numPr>
              <w:spacing w:line="259" w:lineRule="auto"/>
              <w:ind w:left="360"/>
              <w:rPr>
                <w:rFonts w:eastAsiaTheme="minorEastAsia"/>
              </w:rPr>
            </w:pPr>
            <w:r>
              <w:t>Nursery and Reception staff may work with small groups of children on the carpet and will take steps to sit children apart from each other.</w:t>
            </w:r>
          </w:p>
          <w:p w14:paraId="0B65AF85" w14:textId="480DCD62" w:rsidR="4A56CDEC" w:rsidRDefault="299B30D2" w:rsidP="1A65A60B">
            <w:pPr>
              <w:pStyle w:val="ListParagraph"/>
              <w:numPr>
                <w:ilvl w:val="0"/>
                <w:numId w:val="7"/>
              </w:numPr>
              <w:ind w:left="360"/>
            </w:pPr>
            <w:r>
              <w:t xml:space="preserve">If children bring a coat to school, they will be expected to hang it on the back of their chair </w:t>
            </w:r>
            <w:r w:rsidR="13AB9A36">
              <w:t xml:space="preserve">to </w:t>
            </w:r>
            <w:r w:rsidR="7D2BC673">
              <w:t xml:space="preserve">eliminate </w:t>
            </w:r>
            <w:r w:rsidR="13AB9A36">
              <w:t>the use of the cloakroom</w:t>
            </w:r>
            <w:r w:rsidR="3F208477">
              <w:t>s</w:t>
            </w:r>
            <w:r w:rsidR="03AD52E8">
              <w:t xml:space="preserve"> as th</w:t>
            </w:r>
            <w:r w:rsidR="6A73D615">
              <w:t>e</w:t>
            </w:r>
            <w:r w:rsidR="03AD52E8">
              <w:t>s</w:t>
            </w:r>
            <w:r w:rsidR="5C282475">
              <w:t xml:space="preserve">e are </w:t>
            </w:r>
            <w:r w:rsidR="2EFE0D4D">
              <w:t>small space</w:t>
            </w:r>
            <w:r w:rsidR="3D5F6237">
              <w:t>s</w:t>
            </w:r>
            <w:r w:rsidR="2EFE0D4D">
              <w:t xml:space="preserve"> that can get crowded and cannot be ventilated.</w:t>
            </w:r>
          </w:p>
          <w:p w14:paraId="767FFD18" w14:textId="73E975FA" w:rsidR="4A56CDEC" w:rsidRDefault="696870FD" w:rsidP="6FE15A9C">
            <w:pPr>
              <w:pStyle w:val="ListParagraph"/>
              <w:numPr>
                <w:ilvl w:val="0"/>
                <w:numId w:val="7"/>
              </w:numPr>
              <w:ind w:left="360"/>
            </w:pPr>
            <w:r>
              <w:t>Each year group ‘</w:t>
            </w:r>
            <w:r w:rsidR="2D0E2D61">
              <w:t>B</w:t>
            </w:r>
            <w:r>
              <w:t xml:space="preserve">ubble’ </w:t>
            </w:r>
            <w:r w:rsidR="18989948">
              <w:t>will have its own first aid station.</w:t>
            </w:r>
            <w:r w:rsidR="57F73437">
              <w:t xml:space="preserve"> If your child has their own medication,</w:t>
            </w:r>
            <w:r w:rsidR="0F3B89D3">
              <w:t xml:space="preserve"> prescribed by their doctor and with their name on it,</w:t>
            </w:r>
            <w:r w:rsidR="57F73437">
              <w:t xml:space="preserve"> please bring it into school.</w:t>
            </w:r>
          </w:p>
        </w:tc>
      </w:tr>
      <w:tr w:rsidR="4A56CDEC" w14:paraId="1E37CDF9" w14:textId="77777777" w:rsidTr="7C39DEF8">
        <w:tc>
          <w:tcPr>
            <w:tcW w:w="10206" w:type="dxa"/>
            <w:shd w:val="clear" w:color="auto" w:fill="D9E2F3" w:themeFill="accent1" w:themeFillTint="33"/>
          </w:tcPr>
          <w:p w14:paraId="291A9BCB" w14:textId="2DBDC8D0" w:rsidR="262C2671" w:rsidRDefault="262C2671" w:rsidP="4A56CDEC">
            <w:pPr>
              <w:rPr>
                <w:b/>
                <w:bCs/>
                <w:u w:val="single"/>
              </w:rPr>
            </w:pPr>
            <w:r w:rsidRPr="4A56CDEC">
              <w:rPr>
                <w:b/>
                <w:bCs/>
                <w:u w:val="single"/>
              </w:rPr>
              <w:t>Hygiene</w:t>
            </w:r>
          </w:p>
          <w:p w14:paraId="49CA9DC5" w14:textId="05C364F7" w:rsidR="1147AE52" w:rsidRDefault="1147AE52" w:rsidP="6FE15A9C">
            <w:pPr>
              <w:pStyle w:val="ListParagraph"/>
              <w:numPr>
                <w:ilvl w:val="0"/>
                <w:numId w:val="5"/>
              </w:numPr>
              <w:ind w:left="360"/>
              <w:rPr>
                <w:rFonts w:eastAsiaTheme="minorEastAsia"/>
                <w:b/>
                <w:bCs/>
              </w:rPr>
            </w:pPr>
            <w:r>
              <w:t xml:space="preserve">Staff will be routinely ensuring children are washing their hands throughout the day </w:t>
            </w:r>
            <w:proofErr w:type="gramStart"/>
            <w:r w:rsidR="31236E97">
              <w:t>i</w:t>
            </w:r>
            <w:r>
              <w:t>.e.</w:t>
            </w:r>
            <w:proofErr w:type="gramEnd"/>
            <w:r>
              <w:t xml:space="preserve"> on arrival into school</w:t>
            </w:r>
            <w:r w:rsidR="66AB9DDE">
              <w:t>;</w:t>
            </w:r>
            <w:r>
              <w:t xml:space="preserve"> before and after </w:t>
            </w:r>
            <w:r w:rsidR="369CB787">
              <w:t>eating</w:t>
            </w:r>
            <w:r w:rsidR="2B18F3D9">
              <w:t>; after going to the toilets; after coughing or sneezing onto their hands</w:t>
            </w:r>
            <w:r w:rsidR="0DEE4393">
              <w:t>.</w:t>
            </w:r>
          </w:p>
          <w:p w14:paraId="4017C77A" w14:textId="795F5CE3" w:rsidR="339C64BE" w:rsidRDefault="6D6CF398" w:rsidP="6FE15A9C">
            <w:pPr>
              <w:pStyle w:val="ListParagraph"/>
              <w:numPr>
                <w:ilvl w:val="0"/>
                <w:numId w:val="5"/>
              </w:numPr>
              <w:ind w:left="360"/>
              <w:rPr>
                <w:b/>
                <w:bCs/>
              </w:rPr>
            </w:pPr>
            <w:r>
              <w:t xml:space="preserve">All children will </w:t>
            </w:r>
            <w:r w:rsidR="1A4F58CD">
              <w:t xml:space="preserve">continue to </w:t>
            </w:r>
            <w:r>
              <w:t xml:space="preserve">be taught about respiratory hygiene through PSHE on their return to school. </w:t>
            </w:r>
            <w:proofErr w:type="gramStart"/>
            <w:r>
              <w:t>In particular, they</w:t>
            </w:r>
            <w:proofErr w:type="gramEnd"/>
            <w:r>
              <w:t xml:space="preserve"> will be taught to understand and follow the ‘Catch it, bin it, kill it’ response to coughing and sneezing.</w:t>
            </w:r>
          </w:p>
          <w:p w14:paraId="584F3D32" w14:textId="613310CB" w:rsidR="2B18F3D9" w:rsidRDefault="6D825746" w:rsidP="6FE15A9C">
            <w:pPr>
              <w:pStyle w:val="ListParagraph"/>
              <w:numPr>
                <w:ilvl w:val="0"/>
                <w:numId w:val="5"/>
              </w:numPr>
              <w:ind w:left="360"/>
              <w:rPr>
                <w:b/>
                <w:bCs/>
              </w:rPr>
            </w:pPr>
            <w:r>
              <w:lastRenderedPageBreak/>
              <w:t xml:space="preserve">Each classroom will have </w:t>
            </w:r>
            <w:r w:rsidR="30A59B1E">
              <w:t xml:space="preserve">cleaning </w:t>
            </w:r>
            <w:r w:rsidR="57F5E1DD">
              <w:t>material</w:t>
            </w:r>
            <w:r w:rsidR="30A59B1E">
              <w:t xml:space="preserve">s and </w:t>
            </w:r>
            <w:r>
              <w:t>hand hygiene product</w:t>
            </w:r>
            <w:r w:rsidR="305428DC">
              <w:t xml:space="preserve">s including </w:t>
            </w:r>
            <w:r w:rsidR="3146FA4E">
              <w:t xml:space="preserve">sanitiser, </w:t>
            </w:r>
            <w:r w:rsidR="305428DC">
              <w:t>hand</w:t>
            </w:r>
            <w:r w:rsidR="00A977D3">
              <w:t xml:space="preserve"> </w:t>
            </w:r>
            <w:r w:rsidR="305428DC">
              <w:t>wash and paper hand towels</w:t>
            </w:r>
            <w:r>
              <w:t>.</w:t>
            </w:r>
          </w:p>
          <w:p w14:paraId="7193667C" w14:textId="3F79B14E" w:rsidR="2B18F3D9" w:rsidRDefault="2B18F3D9" w:rsidP="6FE15A9C">
            <w:pPr>
              <w:pStyle w:val="ListParagraph"/>
              <w:numPr>
                <w:ilvl w:val="0"/>
                <w:numId w:val="5"/>
              </w:numPr>
              <w:ind w:left="360"/>
              <w:rPr>
                <w:b/>
                <w:bCs/>
              </w:rPr>
            </w:pPr>
            <w:r>
              <w:t xml:space="preserve">Staff will ensure that the classrooms </w:t>
            </w:r>
            <w:r w:rsidR="32AC8622">
              <w:t>are kept</w:t>
            </w:r>
            <w:r>
              <w:t xml:space="preserve"> </w:t>
            </w:r>
            <w:r w:rsidR="00A977D3">
              <w:t>well ventilated</w:t>
            </w:r>
            <w:r w:rsidR="58F3D7F7">
              <w:t xml:space="preserve">. In the new </w:t>
            </w:r>
            <w:r w:rsidR="00A977D3">
              <w:t>build,</w:t>
            </w:r>
            <w:r w:rsidR="58F3D7F7">
              <w:t xml:space="preserve"> this is achieved with the vents being open and the windows being shut. In the main body of the building, staff will keep windows and doors open for ventilation.</w:t>
            </w:r>
          </w:p>
          <w:p w14:paraId="6C042968" w14:textId="2EF96253" w:rsidR="2B18F3D9" w:rsidRDefault="2B18F3D9" w:rsidP="6FE15A9C">
            <w:pPr>
              <w:pStyle w:val="ListParagraph"/>
              <w:numPr>
                <w:ilvl w:val="0"/>
                <w:numId w:val="5"/>
              </w:numPr>
              <w:ind w:left="360"/>
              <w:rPr>
                <w:b/>
                <w:bCs/>
              </w:rPr>
            </w:pPr>
            <w:r>
              <w:t>Drinking fountains will not be in use so all children must bring their own water bottle labelled with their name.</w:t>
            </w:r>
          </w:p>
          <w:p w14:paraId="30C8963D" w14:textId="5D574216" w:rsidR="695BCF02" w:rsidRDefault="00A977D3" w:rsidP="6FE15A9C">
            <w:pPr>
              <w:pStyle w:val="ListParagraph"/>
              <w:numPr>
                <w:ilvl w:val="0"/>
                <w:numId w:val="5"/>
              </w:numPr>
              <w:ind w:left="360"/>
              <w:rPr>
                <w:b/>
                <w:bCs/>
              </w:rPr>
            </w:pPr>
            <w:r>
              <w:t>Our cleaning team will regularly clean classrooms and shared contact points (</w:t>
            </w:r>
            <w:proofErr w:type="gramStart"/>
            <w:r>
              <w:t>e.g.</w:t>
            </w:r>
            <w:proofErr w:type="gramEnd"/>
            <w:r>
              <w:t xml:space="preserve"> toilets, handles, stair rails, non-porous surfaces on play equipment etc.)</w:t>
            </w:r>
          </w:p>
          <w:p w14:paraId="7F4E5A62" w14:textId="1B8D4871" w:rsidR="4A56CDEC" w:rsidRPr="00E748BD" w:rsidRDefault="0662530F" w:rsidP="6FE15A9C">
            <w:pPr>
              <w:pStyle w:val="ListParagraph"/>
              <w:numPr>
                <w:ilvl w:val="0"/>
                <w:numId w:val="5"/>
              </w:numPr>
              <w:ind w:left="360"/>
              <w:rPr>
                <w:b/>
                <w:bCs/>
              </w:rPr>
            </w:pPr>
            <w:r>
              <w:t>Toys used by children in Early Years will be washed daily</w:t>
            </w:r>
            <w:r w:rsidR="482040E2">
              <w:t>.</w:t>
            </w:r>
          </w:p>
          <w:p w14:paraId="1E9C59F5" w14:textId="0671ED22" w:rsidR="00E748BD" w:rsidRPr="00024781" w:rsidRDefault="59B3FC05" w:rsidP="6FE15A9C">
            <w:pPr>
              <w:pStyle w:val="ListParagraph"/>
              <w:numPr>
                <w:ilvl w:val="0"/>
                <w:numId w:val="5"/>
              </w:numPr>
              <w:ind w:left="360"/>
              <w:rPr>
                <w:b/>
                <w:bCs/>
              </w:rPr>
            </w:pPr>
            <w:r>
              <w:t xml:space="preserve">Hand </w:t>
            </w:r>
            <w:proofErr w:type="spellStart"/>
            <w:r>
              <w:t>santiser</w:t>
            </w:r>
            <w:proofErr w:type="spellEnd"/>
            <w:r>
              <w:t xml:space="preserve"> units will be available around the building</w:t>
            </w:r>
            <w:r w:rsidR="037B267A">
              <w:t xml:space="preserve"> at entry points</w:t>
            </w:r>
            <w:r w:rsidR="169EFB51">
              <w:t>.</w:t>
            </w:r>
          </w:p>
          <w:p w14:paraId="2C0477B5" w14:textId="33BB3E35" w:rsidR="00E748BD" w:rsidRPr="00024781" w:rsidRDefault="35D2490D" w:rsidP="7C39DEF8">
            <w:pPr>
              <w:pStyle w:val="ListParagraph"/>
              <w:numPr>
                <w:ilvl w:val="0"/>
                <w:numId w:val="5"/>
              </w:numPr>
              <w:ind w:left="360"/>
              <w:rPr>
                <w:b/>
                <w:bCs/>
              </w:rPr>
            </w:pPr>
            <w:r>
              <w:t>For the moment, children are not encouraged to wear face coverings in primary schools.</w:t>
            </w:r>
          </w:p>
        </w:tc>
      </w:tr>
      <w:tr w:rsidR="4A56CDEC" w14:paraId="2B2AAE5A" w14:textId="77777777" w:rsidTr="7C39DEF8">
        <w:tc>
          <w:tcPr>
            <w:tcW w:w="10206" w:type="dxa"/>
            <w:shd w:val="clear" w:color="auto" w:fill="FFF2CC" w:themeFill="accent4" w:themeFillTint="33"/>
          </w:tcPr>
          <w:p w14:paraId="19629347" w14:textId="3C56A0DC" w:rsidR="61782F70" w:rsidRDefault="61782F70" w:rsidP="4A56CDEC">
            <w:pPr>
              <w:rPr>
                <w:b/>
                <w:bCs/>
                <w:u w:val="single"/>
              </w:rPr>
            </w:pPr>
            <w:r w:rsidRPr="4A56CDEC">
              <w:rPr>
                <w:b/>
                <w:bCs/>
                <w:u w:val="single"/>
              </w:rPr>
              <w:lastRenderedPageBreak/>
              <w:t>Movement around school</w:t>
            </w:r>
          </w:p>
          <w:p w14:paraId="55339F20" w14:textId="53087D2B" w:rsidR="61782F70" w:rsidRDefault="05FFF865" w:rsidP="6FE15A9C">
            <w:pPr>
              <w:pStyle w:val="ListParagraph"/>
              <w:numPr>
                <w:ilvl w:val="0"/>
                <w:numId w:val="6"/>
              </w:numPr>
              <w:ind w:left="360"/>
              <w:rPr>
                <w:rFonts w:eastAsiaTheme="minorEastAsia"/>
                <w:u w:val="single"/>
              </w:rPr>
            </w:pPr>
            <w:r>
              <w:t xml:space="preserve">The school </w:t>
            </w:r>
            <w:r w:rsidR="05C93713">
              <w:t>has introduced</w:t>
            </w:r>
            <w:r w:rsidR="0DB9634F">
              <w:t xml:space="preserve"> </w:t>
            </w:r>
            <w:r>
              <w:t xml:space="preserve">a </w:t>
            </w:r>
            <w:r w:rsidR="2825C3B5">
              <w:t>one</w:t>
            </w:r>
            <w:r>
              <w:t xml:space="preserve">-way system </w:t>
            </w:r>
            <w:r w:rsidR="7633C01A">
              <w:t xml:space="preserve">across </w:t>
            </w:r>
            <w:r>
              <w:t>the corridors and staircases, to avoid</w:t>
            </w:r>
            <w:r w:rsidR="4854ECDE">
              <w:t xml:space="preserve"> the</w:t>
            </w:r>
            <w:r>
              <w:t xml:space="preserve"> crossover</w:t>
            </w:r>
            <w:r w:rsidR="06F5A38B">
              <w:t xml:space="preserve"> of</w:t>
            </w:r>
            <w:r w:rsidR="3F8F195F">
              <w:t xml:space="preserve"> groups of</w:t>
            </w:r>
            <w:r w:rsidR="06F5A38B">
              <w:t xml:space="preserve"> </w:t>
            </w:r>
            <w:r w:rsidR="2512E268">
              <w:t>people</w:t>
            </w:r>
            <w:r>
              <w:t>.</w:t>
            </w:r>
          </w:p>
          <w:p w14:paraId="6EFF8A7B" w14:textId="2308D326" w:rsidR="6E5E3CC0" w:rsidRDefault="0419562E" w:rsidP="6FE15A9C">
            <w:pPr>
              <w:pStyle w:val="ListParagraph"/>
              <w:numPr>
                <w:ilvl w:val="0"/>
                <w:numId w:val="6"/>
              </w:numPr>
              <w:ind w:left="360"/>
            </w:pPr>
            <w:r>
              <w:t>As w</w:t>
            </w:r>
            <w:r w:rsidR="50E04F0A">
              <w:t>e need to limit the number of people entering on</w:t>
            </w:r>
            <w:r w:rsidR="6DC56E27">
              <w:t xml:space="preserve">-site, </w:t>
            </w:r>
            <w:r w:rsidR="50FB2220">
              <w:t>we ask that parents/carers</w:t>
            </w:r>
            <w:r w:rsidR="11AE2505">
              <w:t xml:space="preserve"> do not</w:t>
            </w:r>
            <w:r w:rsidR="50FB2220">
              <w:t xml:space="preserve"> </w:t>
            </w:r>
            <w:r w:rsidR="7F4A96C8">
              <w:t>enter</w:t>
            </w:r>
            <w:r w:rsidR="50FB2220">
              <w:t xml:space="preserve"> the school building – unless agreed by senior leaders</w:t>
            </w:r>
            <w:r w:rsidR="6D29655C">
              <w:t xml:space="preserve"> in advance.</w:t>
            </w:r>
          </w:p>
          <w:p w14:paraId="4A70D76F" w14:textId="3E6D31DE" w:rsidR="4A56CDEC" w:rsidRDefault="105B939C" w:rsidP="6FE15A9C">
            <w:pPr>
              <w:pStyle w:val="ListParagraph"/>
              <w:numPr>
                <w:ilvl w:val="0"/>
                <w:numId w:val="6"/>
              </w:numPr>
              <w:ind w:left="360"/>
            </w:pPr>
            <w:r>
              <w:t xml:space="preserve">We will request that any parents or visitors on-site wear </w:t>
            </w:r>
            <w:r w:rsidR="763B2B31">
              <w:t>a face covering</w:t>
            </w:r>
            <w:r w:rsidR="03BBA06A">
              <w:t>.</w:t>
            </w:r>
          </w:p>
          <w:p w14:paraId="2712F300" w14:textId="32356A09" w:rsidR="621BD101" w:rsidRDefault="66F36778" w:rsidP="6FE15A9C">
            <w:pPr>
              <w:pStyle w:val="ListParagraph"/>
              <w:numPr>
                <w:ilvl w:val="0"/>
                <w:numId w:val="6"/>
              </w:numPr>
              <w:ind w:left="360"/>
            </w:pPr>
            <w:r>
              <w:t>All fire practi</w:t>
            </w:r>
            <w:r w:rsidR="43A74206">
              <w:t>c</w:t>
            </w:r>
            <w:r>
              <w:t>es will be done on a ‘</w:t>
            </w:r>
            <w:r w:rsidR="760A4030">
              <w:t>B</w:t>
            </w:r>
            <w:r>
              <w:t>ubble-by-</w:t>
            </w:r>
            <w:r w:rsidR="66CE60EA">
              <w:t>B</w:t>
            </w:r>
            <w:r>
              <w:t>ubble' basis to ensure that all children understand what to do in the event of a real emergency requirement to exit the building.</w:t>
            </w:r>
          </w:p>
          <w:p w14:paraId="61E507E9" w14:textId="6B5C04F7" w:rsidR="4BFF3C3B" w:rsidRDefault="08A6E568" w:rsidP="6FE15A9C">
            <w:pPr>
              <w:pStyle w:val="ListParagraph"/>
              <w:numPr>
                <w:ilvl w:val="0"/>
                <w:numId w:val="6"/>
              </w:numPr>
              <w:ind w:left="360"/>
            </w:pPr>
            <w:r>
              <w:t>P.E. will be taken outside</w:t>
            </w:r>
            <w:r w:rsidR="79BDA490">
              <w:t xml:space="preserve"> whenever possible.</w:t>
            </w:r>
          </w:p>
          <w:p w14:paraId="651822A1" w14:textId="7B4B5677" w:rsidR="3C242ADD" w:rsidRDefault="0F0D7BCC" w:rsidP="6FE15A9C">
            <w:pPr>
              <w:pStyle w:val="ListParagraph"/>
              <w:numPr>
                <w:ilvl w:val="0"/>
                <w:numId w:val="6"/>
              </w:numPr>
              <w:ind w:left="360"/>
            </w:pPr>
            <w:r>
              <w:t xml:space="preserve">There will not be </w:t>
            </w:r>
            <w:r w:rsidR="24B98187">
              <w:t>Collective Worship in the hall, instead Collective Worship leaders will visit children and staff in their ‘</w:t>
            </w:r>
            <w:r w:rsidR="704C20AF">
              <w:t>B</w:t>
            </w:r>
            <w:r w:rsidR="24B98187">
              <w:t xml:space="preserve">ubbles’ or </w:t>
            </w:r>
            <w:r w:rsidR="3C8B185C">
              <w:t xml:space="preserve">undertake Collective Worship </w:t>
            </w:r>
            <w:r w:rsidR="24B98187">
              <w:t>through Microsoft Teams</w:t>
            </w:r>
            <w:r w:rsidR="0BCA46AC">
              <w:t xml:space="preserve"> or Zoom</w:t>
            </w:r>
            <w:r w:rsidR="24B98187">
              <w:t>.</w:t>
            </w:r>
          </w:p>
          <w:p w14:paraId="7916F4B8" w14:textId="6E1FE337" w:rsidR="7C39DEF8" w:rsidRDefault="7C39DEF8" w:rsidP="7C39DEF8">
            <w:pPr>
              <w:pStyle w:val="ListParagraph"/>
              <w:ind w:left="0"/>
            </w:pPr>
          </w:p>
          <w:p w14:paraId="712874C9" w14:textId="30A33941" w:rsidR="00E748BD" w:rsidRDefault="17AD4609" w:rsidP="7C39DEF8">
            <w:pPr>
              <w:pStyle w:val="ListParagraph"/>
              <w:ind w:left="0"/>
            </w:pPr>
            <w:r>
              <w:t>Please note the following for the next 3 weeks:</w:t>
            </w:r>
          </w:p>
          <w:p w14:paraId="3EAEB6EE" w14:textId="3D77EF6D" w:rsidR="00E748BD" w:rsidRDefault="17AD4609" w:rsidP="7C39DEF8">
            <w:pPr>
              <w:pStyle w:val="ListParagraph"/>
              <w:numPr>
                <w:ilvl w:val="0"/>
                <w:numId w:val="1"/>
              </w:numPr>
              <w:rPr>
                <w:rFonts w:eastAsiaTheme="minorEastAsia"/>
              </w:rPr>
            </w:pPr>
            <w:r>
              <w:t>There will not be any face-to-face music tuition</w:t>
            </w:r>
            <w:r w:rsidR="03DEE4FE">
              <w:t>.</w:t>
            </w:r>
          </w:p>
          <w:p w14:paraId="5AE79E3B" w14:textId="647071A3" w:rsidR="00E748BD" w:rsidRDefault="17AD4609" w:rsidP="7C39DEF8">
            <w:pPr>
              <w:pStyle w:val="ListParagraph"/>
              <w:numPr>
                <w:ilvl w:val="0"/>
                <w:numId w:val="1"/>
              </w:numPr>
            </w:pPr>
            <w:r>
              <w:t>There will no swimming.</w:t>
            </w:r>
          </w:p>
          <w:p w14:paraId="3B730CEA" w14:textId="00A0F558" w:rsidR="00E748BD" w:rsidRDefault="17AD4609" w:rsidP="7C39DEF8">
            <w:pPr>
              <w:pStyle w:val="ListParagraph"/>
              <w:numPr>
                <w:ilvl w:val="0"/>
                <w:numId w:val="1"/>
              </w:numPr>
            </w:pPr>
            <w:r>
              <w:t xml:space="preserve">There will be no after school clubs unless they can be run remotely, and you will be written to separately about these. </w:t>
            </w:r>
          </w:p>
          <w:p w14:paraId="4BA4F81A" w14:textId="440B6850" w:rsidR="00E748BD" w:rsidRDefault="17AD4609" w:rsidP="7C39DEF8">
            <w:r>
              <w:t xml:space="preserve">This is just so that once again, we can make sure that the controls are firmly embedded and operating effectively for the core provision. This will be reviewed after easter and additional activities commenced once it is safe to do so. </w:t>
            </w:r>
          </w:p>
        </w:tc>
      </w:tr>
      <w:tr w:rsidR="4A56CDEC" w14:paraId="29BD02F2" w14:textId="77777777" w:rsidTr="7C39DEF8">
        <w:tc>
          <w:tcPr>
            <w:tcW w:w="10206" w:type="dxa"/>
            <w:shd w:val="clear" w:color="auto" w:fill="D9E2F3" w:themeFill="accent1" w:themeFillTint="33"/>
          </w:tcPr>
          <w:p w14:paraId="202B6C11" w14:textId="4E609364" w:rsidR="61782F70" w:rsidRDefault="61782F70" w:rsidP="4A56CDEC">
            <w:pPr>
              <w:rPr>
                <w:b/>
                <w:bCs/>
                <w:u w:val="single"/>
              </w:rPr>
            </w:pPr>
            <w:r w:rsidRPr="4A56CDEC">
              <w:rPr>
                <w:b/>
                <w:bCs/>
                <w:u w:val="single"/>
              </w:rPr>
              <w:t>Playtimes</w:t>
            </w:r>
            <w:r w:rsidR="3DB680C2" w:rsidRPr="4A56CDEC">
              <w:rPr>
                <w:b/>
                <w:bCs/>
                <w:u w:val="single"/>
              </w:rPr>
              <w:t xml:space="preserve"> and Lunchtimes</w:t>
            </w:r>
          </w:p>
          <w:p w14:paraId="0390A3CE" w14:textId="32B8A0AC" w:rsidR="1E92B332" w:rsidRDefault="1FF62133" w:rsidP="6FE15A9C">
            <w:pPr>
              <w:pStyle w:val="ListParagraph"/>
              <w:numPr>
                <w:ilvl w:val="0"/>
                <w:numId w:val="6"/>
              </w:numPr>
              <w:ind w:left="360"/>
            </w:pPr>
            <w:r>
              <w:t xml:space="preserve">Each </w:t>
            </w:r>
            <w:r w:rsidR="1BE3A626">
              <w:t xml:space="preserve">year </w:t>
            </w:r>
            <w:r>
              <w:t xml:space="preserve">group </w:t>
            </w:r>
            <w:r w:rsidR="47A3BF2E">
              <w:t>‘</w:t>
            </w:r>
            <w:r w:rsidR="4A8A20D8">
              <w:t>B</w:t>
            </w:r>
            <w:r w:rsidR="7CBCF69E">
              <w:t>ubble</w:t>
            </w:r>
            <w:r w:rsidR="4B9A085B">
              <w:t>’</w:t>
            </w:r>
            <w:r w:rsidR="7CBCF69E">
              <w:t xml:space="preserve"> </w:t>
            </w:r>
            <w:r>
              <w:t>will have staggered break times and play in separate playground areas.</w:t>
            </w:r>
          </w:p>
          <w:p w14:paraId="68FA25C1" w14:textId="145711CE" w:rsidR="1E92B332" w:rsidRDefault="1FF62133" w:rsidP="6FE15A9C">
            <w:pPr>
              <w:pStyle w:val="ListParagraph"/>
              <w:numPr>
                <w:ilvl w:val="0"/>
                <w:numId w:val="6"/>
              </w:numPr>
              <w:ind w:left="360"/>
              <w:rPr>
                <w:rFonts w:eastAsiaTheme="minorEastAsia"/>
              </w:rPr>
            </w:pPr>
            <w:r>
              <w:t xml:space="preserve">Each </w:t>
            </w:r>
            <w:r w:rsidR="706C8521">
              <w:t xml:space="preserve">year group </w:t>
            </w:r>
            <w:r w:rsidR="7E18A70C">
              <w:t>‘</w:t>
            </w:r>
            <w:r w:rsidR="39C6E7AE">
              <w:t>B</w:t>
            </w:r>
            <w:r w:rsidR="706C8521">
              <w:t>ubble</w:t>
            </w:r>
            <w:r w:rsidR="74D1F41D">
              <w:t>’</w:t>
            </w:r>
            <w:r w:rsidR="706C8521">
              <w:t xml:space="preserve"> </w:t>
            </w:r>
            <w:r>
              <w:t>will have staggered lunch times</w:t>
            </w:r>
            <w:r w:rsidR="759E0FE3">
              <w:t xml:space="preserve"> and play in separate playground areas</w:t>
            </w:r>
            <w:r>
              <w:t>.</w:t>
            </w:r>
          </w:p>
          <w:p w14:paraId="218A0771" w14:textId="2B34C038" w:rsidR="14DFB8B6" w:rsidRDefault="14DFB8B6" w:rsidP="6FE15A9C">
            <w:pPr>
              <w:pStyle w:val="ListParagraph"/>
              <w:numPr>
                <w:ilvl w:val="0"/>
                <w:numId w:val="6"/>
              </w:numPr>
              <w:spacing w:line="259" w:lineRule="auto"/>
              <w:ind w:left="360"/>
              <w:rPr>
                <w:rFonts w:eastAsiaTheme="minorEastAsia"/>
              </w:rPr>
            </w:pPr>
            <w:r>
              <w:t>Each year group ‘</w:t>
            </w:r>
            <w:r w:rsidR="599858CC">
              <w:t>B</w:t>
            </w:r>
            <w:r>
              <w:t>ubble’ will eat their lunch in either the lunch hall or the main hall separately to any other ‘</w:t>
            </w:r>
            <w:r w:rsidR="615BAB0F">
              <w:t>B</w:t>
            </w:r>
            <w:r>
              <w:t>ubble’. The</w:t>
            </w:r>
            <w:r w:rsidR="5E309ACD">
              <w:t xml:space="preserve"> tables and chairs will be thoroughly cleaned between each use.</w:t>
            </w:r>
          </w:p>
          <w:p w14:paraId="2A78A59F" w14:textId="77777777" w:rsidR="00464558" w:rsidRDefault="62A96362" w:rsidP="00464558">
            <w:pPr>
              <w:pStyle w:val="ListParagraph"/>
              <w:numPr>
                <w:ilvl w:val="0"/>
                <w:numId w:val="6"/>
              </w:numPr>
              <w:ind w:left="360"/>
            </w:pPr>
            <w:r>
              <w:t>Midday Meals staff will be assigned to each different year group ‘</w:t>
            </w:r>
            <w:r w:rsidR="53A7FC46">
              <w:t>B</w:t>
            </w:r>
            <w:r>
              <w:t>ubble’</w:t>
            </w:r>
            <w:r w:rsidR="105AD049">
              <w:t>.</w:t>
            </w:r>
            <w:r w:rsidR="02079090">
              <w:t xml:space="preserve"> They will work with no more than two Bubbles, will observe hand hygiene between roles and as much as possible, will maintain a safe distance from the children, whilst at the same time ensuring their safety.</w:t>
            </w:r>
          </w:p>
          <w:p w14:paraId="3C67138D" w14:textId="32DEDAB2" w:rsidR="00E748BD" w:rsidRPr="00464558" w:rsidRDefault="08DC38C0" w:rsidP="00464558">
            <w:pPr>
              <w:pStyle w:val="ListParagraph"/>
              <w:numPr>
                <w:ilvl w:val="0"/>
                <w:numId w:val="6"/>
              </w:numPr>
              <w:ind w:left="360"/>
            </w:pPr>
            <w:r>
              <w:t>Climbing p</w:t>
            </w:r>
            <w:r w:rsidR="5DA0F6ED">
              <w:t>l</w:t>
            </w:r>
            <w:r>
              <w:t>ay equipment will b</w:t>
            </w:r>
            <w:r w:rsidR="2E2DB308">
              <w:t>ack in use to reflect the move nationally in parks. Strict hygiene practices will be enforced and the equipment, where feasible, will be cleaned between uses.</w:t>
            </w:r>
          </w:p>
        </w:tc>
      </w:tr>
      <w:tr w:rsidR="4A56CDEC" w14:paraId="551796CE" w14:textId="77777777" w:rsidTr="7C39DEF8">
        <w:tc>
          <w:tcPr>
            <w:tcW w:w="10206" w:type="dxa"/>
            <w:shd w:val="clear" w:color="auto" w:fill="FFF2CC" w:themeFill="accent4" w:themeFillTint="33"/>
          </w:tcPr>
          <w:p w14:paraId="0E8D8F47" w14:textId="05FDC503" w:rsidR="5DAD450A" w:rsidRDefault="5DAD450A" w:rsidP="4A56CDEC">
            <w:pPr>
              <w:rPr>
                <w:b/>
                <w:bCs/>
                <w:u w:val="single"/>
              </w:rPr>
            </w:pPr>
            <w:r w:rsidRPr="4A56CDEC">
              <w:rPr>
                <w:b/>
                <w:bCs/>
                <w:u w:val="single"/>
              </w:rPr>
              <w:t>Staffing</w:t>
            </w:r>
          </w:p>
          <w:p w14:paraId="1BCCD9D0" w14:textId="09FD2AEC" w:rsidR="5DAD450A" w:rsidRDefault="4D355F39" w:rsidP="7C39DEF8">
            <w:pPr>
              <w:pStyle w:val="ListParagraph"/>
              <w:numPr>
                <w:ilvl w:val="0"/>
                <w:numId w:val="3"/>
              </w:numPr>
              <w:ind w:left="360"/>
              <w:rPr>
                <w:rFonts w:eastAsiaTheme="minorEastAsia"/>
              </w:rPr>
            </w:pPr>
            <w:r>
              <w:t>The</w:t>
            </w:r>
            <w:r w:rsidR="1B82FC3B">
              <w:t xml:space="preserve"> Head</w:t>
            </w:r>
            <w:r w:rsidR="752B501B">
              <w:t xml:space="preserve"> of School</w:t>
            </w:r>
            <w:r w:rsidR="6B570348">
              <w:t xml:space="preserve">, </w:t>
            </w:r>
            <w:r w:rsidR="27CA0B07">
              <w:t>School Business Manager and SENCO will be</w:t>
            </w:r>
            <w:r>
              <w:t xml:space="preserve"> on-site </w:t>
            </w:r>
            <w:r w:rsidR="05E1403E">
              <w:t>every day</w:t>
            </w:r>
            <w:r w:rsidR="4463FB64">
              <w:t>.</w:t>
            </w:r>
          </w:p>
          <w:p w14:paraId="4FF7CC03" w14:textId="40D1AD60" w:rsidR="1D61CEED" w:rsidRDefault="61CF9420" w:rsidP="6FE15A9C">
            <w:pPr>
              <w:pStyle w:val="ListParagraph"/>
              <w:numPr>
                <w:ilvl w:val="0"/>
                <w:numId w:val="3"/>
              </w:numPr>
              <w:ind w:left="360"/>
            </w:pPr>
            <w:r>
              <w:t xml:space="preserve">There will be a </w:t>
            </w:r>
            <w:r w:rsidR="15CD1615">
              <w:t>Des</w:t>
            </w:r>
            <w:r w:rsidR="1CEEEE90">
              <w:t>ignated Safe</w:t>
            </w:r>
            <w:r w:rsidR="7FD7CEAB">
              <w:t>g</w:t>
            </w:r>
            <w:r w:rsidR="1CEEEE90">
              <w:t>uarding Lead</w:t>
            </w:r>
            <w:r w:rsidR="15A25628">
              <w:t xml:space="preserve"> </w:t>
            </w:r>
            <w:r w:rsidR="302A5210">
              <w:t>available</w:t>
            </w:r>
            <w:r w:rsidR="15A25628">
              <w:t xml:space="preserve"> every day.</w:t>
            </w:r>
          </w:p>
          <w:p w14:paraId="17CCBF53" w14:textId="18A5321C" w:rsidR="5DAD450A" w:rsidRDefault="04F2EE23" w:rsidP="6FE15A9C">
            <w:pPr>
              <w:pStyle w:val="ListParagraph"/>
              <w:numPr>
                <w:ilvl w:val="0"/>
                <w:numId w:val="3"/>
              </w:numPr>
              <w:ind w:left="360"/>
            </w:pPr>
            <w:r>
              <w:t>There will be first</w:t>
            </w:r>
            <w:r w:rsidR="63F09405">
              <w:t xml:space="preserve"> </w:t>
            </w:r>
            <w:r>
              <w:t xml:space="preserve">aiders on-site </w:t>
            </w:r>
            <w:r w:rsidR="7192F2FC">
              <w:t>every day</w:t>
            </w:r>
            <w:r w:rsidR="3D727CEF">
              <w:t>.</w:t>
            </w:r>
          </w:p>
          <w:p w14:paraId="73BEB453" w14:textId="1DD31449" w:rsidR="1F0D1D31" w:rsidRDefault="1F0D1D31" w:rsidP="6FE15A9C">
            <w:pPr>
              <w:pStyle w:val="ListParagraph"/>
              <w:numPr>
                <w:ilvl w:val="0"/>
                <w:numId w:val="3"/>
              </w:numPr>
              <w:ind w:left="360"/>
            </w:pPr>
            <w:r>
              <w:t>All staff will receive training in the importance of adopting behavioural changes to protect themselves and the children.</w:t>
            </w:r>
          </w:p>
          <w:p w14:paraId="6F988BC6" w14:textId="12B11EB5" w:rsidR="6F82A7FF" w:rsidRDefault="5E4B4408" w:rsidP="6FE15A9C">
            <w:pPr>
              <w:pStyle w:val="ListParagraph"/>
              <w:numPr>
                <w:ilvl w:val="0"/>
                <w:numId w:val="3"/>
              </w:numPr>
              <w:ind w:left="360"/>
            </w:pPr>
            <w:r>
              <w:t>Staff ar</w:t>
            </w:r>
            <w:r w:rsidR="3F885A59">
              <w:t xml:space="preserve">e strongly encouraged to </w:t>
            </w:r>
            <w:r>
              <w:t>wear a face covering</w:t>
            </w:r>
            <w:r w:rsidR="2A408C3D">
              <w:t xml:space="preserve"> whenever social distancing is not possible and they are outside of their Bubble. </w:t>
            </w:r>
          </w:p>
          <w:p w14:paraId="133874EF" w14:textId="3C2A9669" w:rsidR="00365CE0" w:rsidRPr="00E748BD" w:rsidRDefault="2A6573DB" w:rsidP="6FE15A9C">
            <w:pPr>
              <w:pStyle w:val="ListParagraph"/>
              <w:numPr>
                <w:ilvl w:val="0"/>
                <w:numId w:val="3"/>
              </w:numPr>
              <w:spacing w:line="259" w:lineRule="auto"/>
              <w:ind w:left="360"/>
            </w:pPr>
            <w:r>
              <w:lastRenderedPageBreak/>
              <w:t>If there are insufficient staff members to work in a ‘</w:t>
            </w:r>
            <w:r w:rsidR="43E661D9">
              <w:t>B</w:t>
            </w:r>
            <w:r>
              <w:t>ubble’ on one day,</w:t>
            </w:r>
            <w:r w:rsidR="586DCA1F">
              <w:t xml:space="preserve"> and we are not able to secure adequate cover,</w:t>
            </w:r>
            <w:r>
              <w:t xml:space="preserve"> then parents/carers will be contacted by 8am and asked </w:t>
            </w:r>
            <w:r w:rsidR="08E88B9D">
              <w:t>not to bring children into school.</w:t>
            </w:r>
          </w:p>
        </w:tc>
      </w:tr>
      <w:tr w:rsidR="2E765BEA" w14:paraId="10E789AA" w14:textId="77777777" w:rsidTr="7C39DEF8">
        <w:tc>
          <w:tcPr>
            <w:tcW w:w="10206" w:type="dxa"/>
            <w:shd w:val="clear" w:color="auto" w:fill="D9E2F3" w:themeFill="accent1" w:themeFillTint="33"/>
          </w:tcPr>
          <w:p w14:paraId="7061DC2B" w14:textId="2FEAE6BF" w:rsidR="5AEB2088" w:rsidRDefault="5AEB2088" w:rsidP="2E765BEA">
            <w:pPr>
              <w:rPr>
                <w:b/>
                <w:bCs/>
                <w:u w:val="single"/>
              </w:rPr>
            </w:pPr>
            <w:r w:rsidRPr="2E765BEA">
              <w:rPr>
                <w:b/>
                <w:bCs/>
                <w:u w:val="single"/>
              </w:rPr>
              <w:lastRenderedPageBreak/>
              <w:t>Office</w:t>
            </w:r>
          </w:p>
          <w:p w14:paraId="3676AAAB" w14:textId="21CC8154" w:rsidR="5AEB2088" w:rsidRDefault="5AEB2088" w:rsidP="6FE15A9C">
            <w:pPr>
              <w:pStyle w:val="ListParagraph"/>
              <w:numPr>
                <w:ilvl w:val="0"/>
                <w:numId w:val="2"/>
              </w:numPr>
              <w:ind w:left="360"/>
              <w:rPr>
                <w:rFonts w:eastAsiaTheme="minorEastAsia"/>
                <w:b/>
                <w:bCs/>
              </w:rPr>
            </w:pPr>
            <w:r>
              <w:t xml:space="preserve">The school office will be open from 8am-3:30pm. </w:t>
            </w:r>
          </w:p>
          <w:p w14:paraId="29F1C043" w14:textId="36975AB9" w:rsidR="5AEB2088" w:rsidRDefault="48270528" w:rsidP="6FE15A9C">
            <w:pPr>
              <w:pStyle w:val="ListParagraph"/>
              <w:numPr>
                <w:ilvl w:val="0"/>
                <w:numId w:val="2"/>
              </w:numPr>
              <w:ind w:left="360"/>
              <w:rPr>
                <w:b/>
                <w:bCs/>
              </w:rPr>
            </w:pPr>
            <w:r>
              <w:t xml:space="preserve">The school </w:t>
            </w:r>
            <w:r w:rsidR="4EB2C071">
              <w:t xml:space="preserve">wants </w:t>
            </w:r>
            <w:r>
              <w:t>to minimise the number of visit</w:t>
            </w:r>
            <w:r w:rsidR="24AD279F">
              <w:t>ors</w:t>
            </w:r>
            <w:r>
              <w:t xml:space="preserve"> to the </w:t>
            </w:r>
            <w:r w:rsidR="66993123">
              <w:t>office,</w:t>
            </w:r>
            <w:r>
              <w:t xml:space="preserve"> so we encourage parents/carers to </w:t>
            </w:r>
            <w:r w:rsidR="5F49333D">
              <w:t xml:space="preserve">phone </w:t>
            </w:r>
            <w:r>
              <w:t>the school or email requests instead.</w:t>
            </w:r>
          </w:p>
          <w:p w14:paraId="5EC07C30" w14:textId="28FA4ADD" w:rsidR="5AEB2088" w:rsidRDefault="5AEB2088" w:rsidP="6FE15A9C">
            <w:pPr>
              <w:pStyle w:val="ListParagraph"/>
              <w:numPr>
                <w:ilvl w:val="0"/>
                <w:numId w:val="2"/>
              </w:numPr>
              <w:ind w:left="360"/>
              <w:rPr>
                <w:b/>
                <w:bCs/>
                <w:u w:val="single"/>
              </w:rPr>
            </w:pPr>
            <w:r>
              <w:t>Should you need to make a payment, the school office systems enable</w:t>
            </w:r>
            <w:r w:rsidR="00464558">
              <w:t xml:space="preserve"> all payments to be made online</w:t>
            </w:r>
            <w:r>
              <w:t xml:space="preserve"> </w:t>
            </w:r>
            <w:r w:rsidR="00A977D3">
              <w:t>and therefore</w:t>
            </w:r>
            <w:r>
              <w:t xml:space="preserve"> the school office will be a cashless environment.</w:t>
            </w:r>
          </w:p>
          <w:p w14:paraId="0BF033D1" w14:textId="4D4B6BEF" w:rsidR="4FF4B9D1" w:rsidRDefault="4FF4B9D1" w:rsidP="6FE15A9C">
            <w:pPr>
              <w:pStyle w:val="ListParagraph"/>
              <w:numPr>
                <w:ilvl w:val="0"/>
                <w:numId w:val="2"/>
              </w:numPr>
              <w:ind w:left="360"/>
              <w:rPr>
                <w:b/>
                <w:bCs/>
              </w:rPr>
            </w:pPr>
            <w:r>
              <w:t xml:space="preserve">The school will continue to write and </w:t>
            </w:r>
            <w:r w:rsidR="2624AC35">
              <w:t xml:space="preserve">email </w:t>
            </w:r>
            <w:r>
              <w:t xml:space="preserve">out weekly </w:t>
            </w:r>
            <w:r w:rsidR="00A977D3">
              <w:t>newsletters, further communications will be via the school website,</w:t>
            </w:r>
            <w:r>
              <w:t xml:space="preserve"> and Twitter feed.</w:t>
            </w:r>
          </w:p>
        </w:tc>
      </w:tr>
    </w:tbl>
    <w:p w14:paraId="5D59E66E" w14:textId="442D7D44" w:rsidR="0B93FC81" w:rsidRDefault="0B93FC81"/>
    <w:p w14:paraId="349D74E2" w14:textId="37B294AA" w:rsidR="4A56CDEC" w:rsidRDefault="4A56CDEC" w:rsidP="4A56CDEC">
      <w:pPr>
        <w:rPr>
          <w:b/>
          <w:bCs/>
          <w:u w:val="single"/>
        </w:rPr>
      </w:pPr>
    </w:p>
    <w:p w14:paraId="7468E65F" w14:textId="77777777" w:rsidR="00836B52" w:rsidRPr="009E763D" w:rsidRDefault="00836B52" w:rsidP="009E763D">
      <w:pPr>
        <w:rPr>
          <w:bCs/>
        </w:rPr>
      </w:pPr>
    </w:p>
    <w:sectPr w:rsidR="00836B52" w:rsidRPr="009E763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39EB7" w14:textId="77777777" w:rsidR="001F3F59" w:rsidRDefault="001F3F59" w:rsidP="00A977D3">
      <w:pPr>
        <w:spacing w:after="0" w:line="240" w:lineRule="auto"/>
      </w:pPr>
      <w:r>
        <w:separator/>
      </w:r>
    </w:p>
  </w:endnote>
  <w:endnote w:type="continuationSeparator" w:id="0">
    <w:p w14:paraId="794B67B2" w14:textId="77777777" w:rsidR="001F3F59" w:rsidRDefault="001F3F59" w:rsidP="00A9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26C04" w14:textId="77777777" w:rsidR="001F3F59" w:rsidRDefault="001F3F59" w:rsidP="00A977D3">
      <w:pPr>
        <w:spacing w:after="0" w:line="240" w:lineRule="auto"/>
      </w:pPr>
      <w:r>
        <w:separator/>
      </w:r>
    </w:p>
  </w:footnote>
  <w:footnote w:type="continuationSeparator" w:id="0">
    <w:p w14:paraId="34A12BF0" w14:textId="77777777" w:rsidR="001F3F59" w:rsidRDefault="001F3F59" w:rsidP="00A97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5BF"/>
    <w:multiLevelType w:val="hybridMultilevel"/>
    <w:tmpl w:val="005879AA"/>
    <w:lvl w:ilvl="0" w:tplc="0D9206B0">
      <w:start w:val="1"/>
      <w:numFmt w:val="bullet"/>
      <w:lvlText w:val=""/>
      <w:lvlJc w:val="left"/>
      <w:pPr>
        <w:ind w:left="720" w:hanging="360"/>
      </w:pPr>
      <w:rPr>
        <w:rFonts w:ascii="Symbol" w:hAnsi="Symbol" w:hint="default"/>
      </w:rPr>
    </w:lvl>
    <w:lvl w:ilvl="1" w:tplc="018CA744">
      <w:start w:val="1"/>
      <w:numFmt w:val="bullet"/>
      <w:lvlText w:val="o"/>
      <w:lvlJc w:val="left"/>
      <w:pPr>
        <w:ind w:left="1440" w:hanging="360"/>
      </w:pPr>
      <w:rPr>
        <w:rFonts w:ascii="Courier New" w:hAnsi="Courier New" w:hint="default"/>
      </w:rPr>
    </w:lvl>
    <w:lvl w:ilvl="2" w:tplc="576A1732">
      <w:start w:val="1"/>
      <w:numFmt w:val="bullet"/>
      <w:lvlText w:val=""/>
      <w:lvlJc w:val="left"/>
      <w:pPr>
        <w:ind w:left="2160" w:hanging="360"/>
      </w:pPr>
      <w:rPr>
        <w:rFonts w:ascii="Wingdings" w:hAnsi="Wingdings" w:hint="default"/>
      </w:rPr>
    </w:lvl>
    <w:lvl w:ilvl="3" w:tplc="1CA07CD4">
      <w:start w:val="1"/>
      <w:numFmt w:val="bullet"/>
      <w:lvlText w:val=""/>
      <w:lvlJc w:val="left"/>
      <w:pPr>
        <w:ind w:left="2880" w:hanging="360"/>
      </w:pPr>
      <w:rPr>
        <w:rFonts w:ascii="Symbol" w:hAnsi="Symbol" w:hint="default"/>
      </w:rPr>
    </w:lvl>
    <w:lvl w:ilvl="4" w:tplc="4E44E7AC">
      <w:start w:val="1"/>
      <w:numFmt w:val="bullet"/>
      <w:lvlText w:val="o"/>
      <w:lvlJc w:val="left"/>
      <w:pPr>
        <w:ind w:left="3600" w:hanging="360"/>
      </w:pPr>
      <w:rPr>
        <w:rFonts w:ascii="Courier New" w:hAnsi="Courier New" w:hint="default"/>
      </w:rPr>
    </w:lvl>
    <w:lvl w:ilvl="5" w:tplc="482E7E8A">
      <w:start w:val="1"/>
      <w:numFmt w:val="bullet"/>
      <w:lvlText w:val=""/>
      <w:lvlJc w:val="left"/>
      <w:pPr>
        <w:ind w:left="4320" w:hanging="360"/>
      </w:pPr>
      <w:rPr>
        <w:rFonts w:ascii="Wingdings" w:hAnsi="Wingdings" w:hint="default"/>
      </w:rPr>
    </w:lvl>
    <w:lvl w:ilvl="6" w:tplc="FBD0E0B6">
      <w:start w:val="1"/>
      <w:numFmt w:val="bullet"/>
      <w:lvlText w:val=""/>
      <w:lvlJc w:val="left"/>
      <w:pPr>
        <w:ind w:left="5040" w:hanging="360"/>
      </w:pPr>
      <w:rPr>
        <w:rFonts w:ascii="Symbol" w:hAnsi="Symbol" w:hint="default"/>
      </w:rPr>
    </w:lvl>
    <w:lvl w:ilvl="7" w:tplc="302678AA">
      <w:start w:val="1"/>
      <w:numFmt w:val="bullet"/>
      <w:lvlText w:val="o"/>
      <w:lvlJc w:val="left"/>
      <w:pPr>
        <w:ind w:left="5760" w:hanging="360"/>
      </w:pPr>
      <w:rPr>
        <w:rFonts w:ascii="Courier New" w:hAnsi="Courier New" w:hint="default"/>
      </w:rPr>
    </w:lvl>
    <w:lvl w:ilvl="8" w:tplc="A8660158">
      <w:start w:val="1"/>
      <w:numFmt w:val="bullet"/>
      <w:lvlText w:val=""/>
      <w:lvlJc w:val="left"/>
      <w:pPr>
        <w:ind w:left="6480" w:hanging="360"/>
      </w:pPr>
      <w:rPr>
        <w:rFonts w:ascii="Wingdings" w:hAnsi="Wingdings" w:hint="default"/>
      </w:rPr>
    </w:lvl>
  </w:abstractNum>
  <w:abstractNum w:abstractNumId="1" w15:restartNumberingAfterBreak="0">
    <w:nsid w:val="02801DF9"/>
    <w:multiLevelType w:val="hybridMultilevel"/>
    <w:tmpl w:val="3F60CB96"/>
    <w:lvl w:ilvl="0" w:tplc="D9CE6CD4">
      <w:start w:val="1"/>
      <w:numFmt w:val="bullet"/>
      <w:lvlText w:val=""/>
      <w:lvlJc w:val="left"/>
      <w:pPr>
        <w:ind w:left="720" w:hanging="360"/>
      </w:pPr>
      <w:rPr>
        <w:rFonts w:ascii="Symbol" w:hAnsi="Symbol" w:hint="default"/>
      </w:rPr>
    </w:lvl>
    <w:lvl w:ilvl="1" w:tplc="97EE1A4E">
      <w:start w:val="1"/>
      <w:numFmt w:val="bullet"/>
      <w:lvlText w:val="o"/>
      <w:lvlJc w:val="left"/>
      <w:pPr>
        <w:ind w:left="1440" w:hanging="360"/>
      </w:pPr>
      <w:rPr>
        <w:rFonts w:ascii="Courier New" w:hAnsi="Courier New" w:hint="default"/>
      </w:rPr>
    </w:lvl>
    <w:lvl w:ilvl="2" w:tplc="A120EE88">
      <w:start w:val="1"/>
      <w:numFmt w:val="bullet"/>
      <w:lvlText w:val=""/>
      <w:lvlJc w:val="left"/>
      <w:pPr>
        <w:ind w:left="2160" w:hanging="360"/>
      </w:pPr>
      <w:rPr>
        <w:rFonts w:ascii="Wingdings" w:hAnsi="Wingdings" w:hint="default"/>
      </w:rPr>
    </w:lvl>
    <w:lvl w:ilvl="3" w:tplc="6896D62E">
      <w:start w:val="1"/>
      <w:numFmt w:val="bullet"/>
      <w:lvlText w:val=""/>
      <w:lvlJc w:val="left"/>
      <w:pPr>
        <w:ind w:left="2880" w:hanging="360"/>
      </w:pPr>
      <w:rPr>
        <w:rFonts w:ascii="Symbol" w:hAnsi="Symbol" w:hint="default"/>
      </w:rPr>
    </w:lvl>
    <w:lvl w:ilvl="4" w:tplc="40B83540">
      <w:start w:val="1"/>
      <w:numFmt w:val="bullet"/>
      <w:lvlText w:val="o"/>
      <w:lvlJc w:val="left"/>
      <w:pPr>
        <w:ind w:left="3600" w:hanging="360"/>
      </w:pPr>
      <w:rPr>
        <w:rFonts w:ascii="Courier New" w:hAnsi="Courier New" w:hint="default"/>
      </w:rPr>
    </w:lvl>
    <w:lvl w:ilvl="5" w:tplc="350466C0">
      <w:start w:val="1"/>
      <w:numFmt w:val="bullet"/>
      <w:lvlText w:val=""/>
      <w:lvlJc w:val="left"/>
      <w:pPr>
        <w:ind w:left="4320" w:hanging="360"/>
      </w:pPr>
      <w:rPr>
        <w:rFonts w:ascii="Wingdings" w:hAnsi="Wingdings" w:hint="default"/>
      </w:rPr>
    </w:lvl>
    <w:lvl w:ilvl="6" w:tplc="4AE80236">
      <w:start w:val="1"/>
      <w:numFmt w:val="bullet"/>
      <w:lvlText w:val=""/>
      <w:lvlJc w:val="left"/>
      <w:pPr>
        <w:ind w:left="5040" w:hanging="360"/>
      </w:pPr>
      <w:rPr>
        <w:rFonts w:ascii="Symbol" w:hAnsi="Symbol" w:hint="default"/>
      </w:rPr>
    </w:lvl>
    <w:lvl w:ilvl="7" w:tplc="1CBA847C">
      <w:start w:val="1"/>
      <w:numFmt w:val="bullet"/>
      <w:lvlText w:val="o"/>
      <w:lvlJc w:val="left"/>
      <w:pPr>
        <w:ind w:left="5760" w:hanging="360"/>
      </w:pPr>
      <w:rPr>
        <w:rFonts w:ascii="Courier New" w:hAnsi="Courier New" w:hint="default"/>
      </w:rPr>
    </w:lvl>
    <w:lvl w:ilvl="8" w:tplc="E8106C1C">
      <w:start w:val="1"/>
      <w:numFmt w:val="bullet"/>
      <w:lvlText w:val=""/>
      <w:lvlJc w:val="left"/>
      <w:pPr>
        <w:ind w:left="6480" w:hanging="360"/>
      </w:pPr>
      <w:rPr>
        <w:rFonts w:ascii="Wingdings" w:hAnsi="Wingdings" w:hint="default"/>
      </w:rPr>
    </w:lvl>
  </w:abstractNum>
  <w:abstractNum w:abstractNumId="2" w15:restartNumberingAfterBreak="0">
    <w:nsid w:val="0A4930B8"/>
    <w:multiLevelType w:val="hybridMultilevel"/>
    <w:tmpl w:val="7F0ED7A2"/>
    <w:lvl w:ilvl="0" w:tplc="E5847776">
      <w:start w:val="1"/>
      <w:numFmt w:val="bullet"/>
      <w:lvlText w:val=""/>
      <w:lvlJc w:val="left"/>
      <w:pPr>
        <w:ind w:left="720" w:hanging="360"/>
      </w:pPr>
      <w:rPr>
        <w:rFonts w:ascii="Symbol" w:hAnsi="Symbol" w:hint="default"/>
      </w:rPr>
    </w:lvl>
    <w:lvl w:ilvl="1" w:tplc="4A60BED4">
      <w:start w:val="1"/>
      <w:numFmt w:val="bullet"/>
      <w:lvlText w:val="o"/>
      <w:lvlJc w:val="left"/>
      <w:pPr>
        <w:ind w:left="1440" w:hanging="360"/>
      </w:pPr>
      <w:rPr>
        <w:rFonts w:ascii="Courier New" w:hAnsi="Courier New" w:hint="default"/>
      </w:rPr>
    </w:lvl>
    <w:lvl w:ilvl="2" w:tplc="7E74C990">
      <w:start w:val="1"/>
      <w:numFmt w:val="bullet"/>
      <w:lvlText w:val=""/>
      <w:lvlJc w:val="left"/>
      <w:pPr>
        <w:ind w:left="2160" w:hanging="360"/>
      </w:pPr>
      <w:rPr>
        <w:rFonts w:ascii="Wingdings" w:hAnsi="Wingdings" w:hint="default"/>
      </w:rPr>
    </w:lvl>
    <w:lvl w:ilvl="3" w:tplc="20688BF6">
      <w:start w:val="1"/>
      <w:numFmt w:val="bullet"/>
      <w:lvlText w:val=""/>
      <w:lvlJc w:val="left"/>
      <w:pPr>
        <w:ind w:left="2880" w:hanging="360"/>
      </w:pPr>
      <w:rPr>
        <w:rFonts w:ascii="Symbol" w:hAnsi="Symbol" w:hint="default"/>
      </w:rPr>
    </w:lvl>
    <w:lvl w:ilvl="4" w:tplc="F22E966A">
      <w:start w:val="1"/>
      <w:numFmt w:val="bullet"/>
      <w:lvlText w:val="o"/>
      <w:lvlJc w:val="left"/>
      <w:pPr>
        <w:ind w:left="3600" w:hanging="360"/>
      </w:pPr>
      <w:rPr>
        <w:rFonts w:ascii="Courier New" w:hAnsi="Courier New" w:hint="default"/>
      </w:rPr>
    </w:lvl>
    <w:lvl w:ilvl="5" w:tplc="C9EAA8E6">
      <w:start w:val="1"/>
      <w:numFmt w:val="bullet"/>
      <w:lvlText w:val=""/>
      <w:lvlJc w:val="left"/>
      <w:pPr>
        <w:ind w:left="4320" w:hanging="360"/>
      </w:pPr>
      <w:rPr>
        <w:rFonts w:ascii="Wingdings" w:hAnsi="Wingdings" w:hint="default"/>
      </w:rPr>
    </w:lvl>
    <w:lvl w:ilvl="6" w:tplc="FBCAF840">
      <w:start w:val="1"/>
      <w:numFmt w:val="bullet"/>
      <w:lvlText w:val=""/>
      <w:lvlJc w:val="left"/>
      <w:pPr>
        <w:ind w:left="5040" w:hanging="360"/>
      </w:pPr>
      <w:rPr>
        <w:rFonts w:ascii="Symbol" w:hAnsi="Symbol" w:hint="default"/>
      </w:rPr>
    </w:lvl>
    <w:lvl w:ilvl="7" w:tplc="4D2E67CC">
      <w:start w:val="1"/>
      <w:numFmt w:val="bullet"/>
      <w:lvlText w:val="o"/>
      <w:lvlJc w:val="left"/>
      <w:pPr>
        <w:ind w:left="5760" w:hanging="360"/>
      </w:pPr>
      <w:rPr>
        <w:rFonts w:ascii="Courier New" w:hAnsi="Courier New" w:hint="default"/>
      </w:rPr>
    </w:lvl>
    <w:lvl w:ilvl="8" w:tplc="6C72CAB0">
      <w:start w:val="1"/>
      <w:numFmt w:val="bullet"/>
      <w:lvlText w:val=""/>
      <w:lvlJc w:val="left"/>
      <w:pPr>
        <w:ind w:left="6480" w:hanging="360"/>
      </w:pPr>
      <w:rPr>
        <w:rFonts w:ascii="Wingdings" w:hAnsi="Wingdings" w:hint="default"/>
      </w:rPr>
    </w:lvl>
  </w:abstractNum>
  <w:abstractNum w:abstractNumId="3" w15:restartNumberingAfterBreak="0">
    <w:nsid w:val="163D585C"/>
    <w:multiLevelType w:val="hybridMultilevel"/>
    <w:tmpl w:val="8708D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42E4D"/>
    <w:multiLevelType w:val="hybridMultilevel"/>
    <w:tmpl w:val="F710E1E6"/>
    <w:lvl w:ilvl="0" w:tplc="FABEDA80">
      <w:start w:val="1"/>
      <w:numFmt w:val="bullet"/>
      <w:lvlText w:val=""/>
      <w:lvlJc w:val="left"/>
      <w:pPr>
        <w:ind w:left="720" w:hanging="360"/>
      </w:pPr>
      <w:rPr>
        <w:rFonts w:ascii="Symbol" w:hAnsi="Symbol" w:hint="default"/>
      </w:rPr>
    </w:lvl>
    <w:lvl w:ilvl="1" w:tplc="224C0D5A">
      <w:start w:val="1"/>
      <w:numFmt w:val="bullet"/>
      <w:lvlText w:val="o"/>
      <w:lvlJc w:val="left"/>
      <w:pPr>
        <w:ind w:left="1440" w:hanging="360"/>
      </w:pPr>
      <w:rPr>
        <w:rFonts w:ascii="Courier New" w:hAnsi="Courier New" w:hint="default"/>
      </w:rPr>
    </w:lvl>
    <w:lvl w:ilvl="2" w:tplc="800E0428">
      <w:start w:val="1"/>
      <w:numFmt w:val="bullet"/>
      <w:lvlText w:val=""/>
      <w:lvlJc w:val="left"/>
      <w:pPr>
        <w:ind w:left="2160" w:hanging="360"/>
      </w:pPr>
      <w:rPr>
        <w:rFonts w:ascii="Wingdings" w:hAnsi="Wingdings" w:hint="default"/>
      </w:rPr>
    </w:lvl>
    <w:lvl w:ilvl="3" w:tplc="E544E490">
      <w:start w:val="1"/>
      <w:numFmt w:val="bullet"/>
      <w:lvlText w:val=""/>
      <w:lvlJc w:val="left"/>
      <w:pPr>
        <w:ind w:left="2880" w:hanging="360"/>
      </w:pPr>
      <w:rPr>
        <w:rFonts w:ascii="Symbol" w:hAnsi="Symbol" w:hint="default"/>
      </w:rPr>
    </w:lvl>
    <w:lvl w:ilvl="4" w:tplc="EFD69E90">
      <w:start w:val="1"/>
      <w:numFmt w:val="bullet"/>
      <w:lvlText w:val="o"/>
      <w:lvlJc w:val="left"/>
      <w:pPr>
        <w:ind w:left="3600" w:hanging="360"/>
      </w:pPr>
      <w:rPr>
        <w:rFonts w:ascii="Courier New" w:hAnsi="Courier New" w:hint="default"/>
      </w:rPr>
    </w:lvl>
    <w:lvl w:ilvl="5" w:tplc="9632A898">
      <w:start w:val="1"/>
      <w:numFmt w:val="bullet"/>
      <w:lvlText w:val=""/>
      <w:lvlJc w:val="left"/>
      <w:pPr>
        <w:ind w:left="4320" w:hanging="360"/>
      </w:pPr>
      <w:rPr>
        <w:rFonts w:ascii="Wingdings" w:hAnsi="Wingdings" w:hint="default"/>
      </w:rPr>
    </w:lvl>
    <w:lvl w:ilvl="6" w:tplc="39CA875C">
      <w:start w:val="1"/>
      <w:numFmt w:val="bullet"/>
      <w:lvlText w:val=""/>
      <w:lvlJc w:val="left"/>
      <w:pPr>
        <w:ind w:left="5040" w:hanging="360"/>
      </w:pPr>
      <w:rPr>
        <w:rFonts w:ascii="Symbol" w:hAnsi="Symbol" w:hint="default"/>
      </w:rPr>
    </w:lvl>
    <w:lvl w:ilvl="7" w:tplc="3A64851A">
      <w:start w:val="1"/>
      <w:numFmt w:val="bullet"/>
      <w:lvlText w:val="o"/>
      <w:lvlJc w:val="left"/>
      <w:pPr>
        <w:ind w:left="5760" w:hanging="360"/>
      </w:pPr>
      <w:rPr>
        <w:rFonts w:ascii="Courier New" w:hAnsi="Courier New" w:hint="default"/>
      </w:rPr>
    </w:lvl>
    <w:lvl w:ilvl="8" w:tplc="DE700F28">
      <w:start w:val="1"/>
      <w:numFmt w:val="bullet"/>
      <w:lvlText w:val=""/>
      <w:lvlJc w:val="left"/>
      <w:pPr>
        <w:ind w:left="6480" w:hanging="360"/>
      </w:pPr>
      <w:rPr>
        <w:rFonts w:ascii="Wingdings" w:hAnsi="Wingdings" w:hint="default"/>
      </w:rPr>
    </w:lvl>
  </w:abstractNum>
  <w:abstractNum w:abstractNumId="5" w15:restartNumberingAfterBreak="0">
    <w:nsid w:val="4E542183"/>
    <w:multiLevelType w:val="hybridMultilevel"/>
    <w:tmpl w:val="BA6C36C0"/>
    <w:lvl w:ilvl="0" w:tplc="AECAF3AC">
      <w:start w:val="1"/>
      <w:numFmt w:val="bullet"/>
      <w:lvlText w:val=""/>
      <w:lvlJc w:val="left"/>
      <w:pPr>
        <w:ind w:left="720" w:hanging="360"/>
      </w:pPr>
      <w:rPr>
        <w:rFonts w:ascii="Symbol" w:hAnsi="Symbol" w:hint="default"/>
      </w:rPr>
    </w:lvl>
    <w:lvl w:ilvl="1" w:tplc="A022D026">
      <w:start w:val="1"/>
      <w:numFmt w:val="bullet"/>
      <w:lvlText w:val="o"/>
      <w:lvlJc w:val="left"/>
      <w:pPr>
        <w:ind w:left="1440" w:hanging="360"/>
      </w:pPr>
      <w:rPr>
        <w:rFonts w:ascii="Courier New" w:hAnsi="Courier New" w:hint="default"/>
      </w:rPr>
    </w:lvl>
    <w:lvl w:ilvl="2" w:tplc="0010E6FA">
      <w:start w:val="1"/>
      <w:numFmt w:val="bullet"/>
      <w:lvlText w:val=""/>
      <w:lvlJc w:val="left"/>
      <w:pPr>
        <w:ind w:left="2160" w:hanging="360"/>
      </w:pPr>
      <w:rPr>
        <w:rFonts w:ascii="Wingdings" w:hAnsi="Wingdings" w:hint="default"/>
      </w:rPr>
    </w:lvl>
    <w:lvl w:ilvl="3" w:tplc="802E096C">
      <w:start w:val="1"/>
      <w:numFmt w:val="bullet"/>
      <w:lvlText w:val=""/>
      <w:lvlJc w:val="left"/>
      <w:pPr>
        <w:ind w:left="2880" w:hanging="360"/>
      </w:pPr>
      <w:rPr>
        <w:rFonts w:ascii="Symbol" w:hAnsi="Symbol" w:hint="default"/>
      </w:rPr>
    </w:lvl>
    <w:lvl w:ilvl="4" w:tplc="D8BE949C">
      <w:start w:val="1"/>
      <w:numFmt w:val="bullet"/>
      <w:lvlText w:val="o"/>
      <w:lvlJc w:val="left"/>
      <w:pPr>
        <w:ind w:left="3600" w:hanging="360"/>
      </w:pPr>
      <w:rPr>
        <w:rFonts w:ascii="Courier New" w:hAnsi="Courier New" w:hint="default"/>
      </w:rPr>
    </w:lvl>
    <w:lvl w:ilvl="5" w:tplc="9CF4D4A0">
      <w:start w:val="1"/>
      <w:numFmt w:val="bullet"/>
      <w:lvlText w:val=""/>
      <w:lvlJc w:val="left"/>
      <w:pPr>
        <w:ind w:left="4320" w:hanging="360"/>
      </w:pPr>
      <w:rPr>
        <w:rFonts w:ascii="Wingdings" w:hAnsi="Wingdings" w:hint="default"/>
      </w:rPr>
    </w:lvl>
    <w:lvl w:ilvl="6" w:tplc="9478352C">
      <w:start w:val="1"/>
      <w:numFmt w:val="bullet"/>
      <w:lvlText w:val=""/>
      <w:lvlJc w:val="left"/>
      <w:pPr>
        <w:ind w:left="5040" w:hanging="360"/>
      </w:pPr>
      <w:rPr>
        <w:rFonts w:ascii="Symbol" w:hAnsi="Symbol" w:hint="default"/>
      </w:rPr>
    </w:lvl>
    <w:lvl w:ilvl="7" w:tplc="67326F56">
      <w:start w:val="1"/>
      <w:numFmt w:val="bullet"/>
      <w:lvlText w:val="o"/>
      <w:lvlJc w:val="left"/>
      <w:pPr>
        <w:ind w:left="5760" w:hanging="360"/>
      </w:pPr>
      <w:rPr>
        <w:rFonts w:ascii="Courier New" w:hAnsi="Courier New" w:hint="default"/>
      </w:rPr>
    </w:lvl>
    <w:lvl w:ilvl="8" w:tplc="CF06C592">
      <w:start w:val="1"/>
      <w:numFmt w:val="bullet"/>
      <w:lvlText w:val=""/>
      <w:lvlJc w:val="left"/>
      <w:pPr>
        <w:ind w:left="6480" w:hanging="360"/>
      </w:pPr>
      <w:rPr>
        <w:rFonts w:ascii="Wingdings" w:hAnsi="Wingdings" w:hint="default"/>
      </w:rPr>
    </w:lvl>
  </w:abstractNum>
  <w:abstractNum w:abstractNumId="6" w15:restartNumberingAfterBreak="0">
    <w:nsid w:val="55D226BE"/>
    <w:multiLevelType w:val="hybridMultilevel"/>
    <w:tmpl w:val="FE2C9D66"/>
    <w:lvl w:ilvl="0" w:tplc="E2CE8D50">
      <w:start w:val="1"/>
      <w:numFmt w:val="bullet"/>
      <w:lvlText w:val=""/>
      <w:lvlJc w:val="left"/>
      <w:pPr>
        <w:ind w:left="720" w:hanging="360"/>
      </w:pPr>
      <w:rPr>
        <w:rFonts w:ascii="Symbol" w:hAnsi="Symbol" w:hint="default"/>
      </w:rPr>
    </w:lvl>
    <w:lvl w:ilvl="1" w:tplc="BA1C7D86">
      <w:start w:val="1"/>
      <w:numFmt w:val="bullet"/>
      <w:lvlText w:val="o"/>
      <w:lvlJc w:val="left"/>
      <w:pPr>
        <w:ind w:left="1440" w:hanging="360"/>
      </w:pPr>
      <w:rPr>
        <w:rFonts w:ascii="Courier New" w:hAnsi="Courier New" w:hint="default"/>
      </w:rPr>
    </w:lvl>
    <w:lvl w:ilvl="2" w:tplc="1F90612E">
      <w:start w:val="1"/>
      <w:numFmt w:val="bullet"/>
      <w:lvlText w:val=""/>
      <w:lvlJc w:val="left"/>
      <w:pPr>
        <w:ind w:left="2160" w:hanging="360"/>
      </w:pPr>
      <w:rPr>
        <w:rFonts w:ascii="Wingdings" w:hAnsi="Wingdings" w:hint="default"/>
      </w:rPr>
    </w:lvl>
    <w:lvl w:ilvl="3" w:tplc="897496BA">
      <w:start w:val="1"/>
      <w:numFmt w:val="bullet"/>
      <w:lvlText w:val=""/>
      <w:lvlJc w:val="left"/>
      <w:pPr>
        <w:ind w:left="2880" w:hanging="360"/>
      </w:pPr>
      <w:rPr>
        <w:rFonts w:ascii="Symbol" w:hAnsi="Symbol" w:hint="default"/>
      </w:rPr>
    </w:lvl>
    <w:lvl w:ilvl="4" w:tplc="D486BA98">
      <w:start w:val="1"/>
      <w:numFmt w:val="bullet"/>
      <w:lvlText w:val="o"/>
      <w:lvlJc w:val="left"/>
      <w:pPr>
        <w:ind w:left="3600" w:hanging="360"/>
      </w:pPr>
      <w:rPr>
        <w:rFonts w:ascii="Courier New" w:hAnsi="Courier New" w:hint="default"/>
      </w:rPr>
    </w:lvl>
    <w:lvl w:ilvl="5" w:tplc="D83AB480">
      <w:start w:val="1"/>
      <w:numFmt w:val="bullet"/>
      <w:lvlText w:val=""/>
      <w:lvlJc w:val="left"/>
      <w:pPr>
        <w:ind w:left="4320" w:hanging="360"/>
      </w:pPr>
      <w:rPr>
        <w:rFonts w:ascii="Wingdings" w:hAnsi="Wingdings" w:hint="default"/>
      </w:rPr>
    </w:lvl>
    <w:lvl w:ilvl="6" w:tplc="4B6608F8">
      <w:start w:val="1"/>
      <w:numFmt w:val="bullet"/>
      <w:lvlText w:val=""/>
      <w:lvlJc w:val="left"/>
      <w:pPr>
        <w:ind w:left="5040" w:hanging="360"/>
      </w:pPr>
      <w:rPr>
        <w:rFonts w:ascii="Symbol" w:hAnsi="Symbol" w:hint="default"/>
      </w:rPr>
    </w:lvl>
    <w:lvl w:ilvl="7" w:tplc="86D06B92">
      <w:start w:val="1"/>
      <w:numFmt w:val="bullet"/>
      <w:lvlText w:val="o"/>
      <w:lvlJc w:val="left"/>
      <w:pPr>
        <w:ind w:left="5760" w:hanging="360"/>
      </w:pPr>
      <w:rPr>
        <w:rFonts w:ascii="Courier New" w:hAnsi="Courier New" w:hint="default"/>
      </w:rPr>
    </w:lvl>
    <w:lvl w:ilvl="8" w:tplc="3E7A17BC">
      <w:start w:val="1"/>
      <w:numFmt w:val="bullet"/>
      <w:lvlText w:val=""/>
      <w:lvlJc w:val="left"/>
      <w:pPr>
        <w:ind w:left="6480" w:hanging="360"/>
      </w:pPr>
      <w:rPr>
        <w:rFonts w:ascii="Wingdings" w:hAnsi="Wingdings" w:hint="default"/>
      </w:rPr>
    </w:lvl>
  </w:abstractNum>
  <w:abstractNum w:abstractNumId="7" w15:restartNumberingAfterBreak="0">
    <w:nsid w:val="599F7AE0"/>
    <w:multiLevelType w:val="hybridMultilevel"/>
    <w:tmpl w:val="7CF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C3B10"/>
    <w:multiLevelType w:val="hybridMultilevel"/>
    <w:tmpl w:val="36C23616"/>
    <w:lvl w:ilvl="0" w:tplc="6BC4B410">
      <w:start w:val="1"/>
      <w:numFmt w:val="bullet"/>
      <w:lvlText w:val=""/>
      <w:lvlJc w:val="left"/>
      <w:pPr>
        <w:ind w:left="720" w:hanging="360"/>
      </w:pPr>
      <w:rPr>
        <w:rFonts w:ascii="Symbol" w:hAnsi="Symbol" w:hint="default"/>
      </w:rPr>
    </w:lvl>
    <w:lvl w:ilvl="1" w:tplc="8166A71E">
      <w:start w:val="1"/>
      <w:numFmt w:val="bullet"/>
      <w:lvlText w:val="o"/>
      <w:lvlJc w:val="left"/>
      <w:pPr>
        <w:ind w:left="1440" w:hanging="360"/>
      </w:pPr>
      <w:rPr>
        <w:rFonts w:ascii="Courier New" w:hAnsi="Courier New" w:hint="default"/>
      </w:rPr>
    </w:lvl>
    <w:lvl w:ilvl="2" w:tplc="D5628D72">
      <w:start w:val="1"/>
      <w:numFmt w:val="bullet"/>
      <w:lvlText w:val=""/>
      <w:lvlJc w:val="left"/>
      <w:pPr>
        <w:ind w:left="2160" w:hanging="360"/>
      </w:pPr>
      <w:rPr>
        <w:rFonts w:ascii="Wingdings" w:hAnsi="Wingdings" w:hint="default"/>
      </w:rPr>
    </w:lvl>
    <w:lvl w:ilvl="3" w:tplc="CCC2E8EA">
      <w:start w:val="1"/>
      <w:numFmt w:val="bullet"/>
      <w:lvlText w:val=""/>
      <w:lvlJc w:val="left"/>
      <w:pPr>
        <w:ind w:left="2880" w:hanging="360"/>
      </w:pPr>
      <w:rPr>
        <w:rFonts w:ascii="Symbol" w:hAnsi="Symbol" w:hint="default"/>
      </w:rPr>
    </w:lvl>
    <w:lvl w:ilvl="4" w:tplc="E40AF866">
      <w:start w:val="1"/>
      <w:numFmt w:val="bullet"/>
      <w:lvlText w:val="o"/>
      <w:lvlJc w:val="left"/>
      <w:pPr>
        <w:ind w:left="3600" w:hanging="360"/>
      </w:pPr>
      <w:rPr>
        <w:rFonts w:ascii="Courier New" w:hAnsi="Courier New" w:hint="default"/>
      </w:rPr>
    </w:lvl>
    <w:lvl w:ilvl="5" w:tplc="FD124C24">
      <w:start w:val="1"/>
      <w:numFmt w:val="bullet"/>
      <w:lvlText w:val=""/>
      <w:lvlJc w:val="left"/>
      <w:pPr>
        <w:ind w:left="4320" w:hanging="360"/>
      </w:pPr>
      <w:rPr>
        <w:rFonts w:ascii="Wingdings" w:hAnsi="Wingdings" w:hint="default"/>
      </w:rPr>
    </w:lvl>
    <w:lvl w:ilvl="6" w:tplc="709A30E2">
      <w:start w:val="1"/>
      <w:numFmt w:val="bullet"/>
      <w:lvlText w:val=""/>
      <w:lvlJc w:val="left"/>
      <w:pPr>
        <w:ind w:left="5040" w:hanging="360"/>
      </w:pPr>
      <w:rPr>
        <w:rFonts w:ascii="Symbol" w:hAnsi="Symbol" w:hint="default"/>
      </w:rPr>
    </w:lvl>
    <w:lvl w:ilvl="7" w:tplc="C29ED624">
      <w:start w:val="1"/>
      <w:numFmt w:val="bullet"/>
      <w:lvlText w:val="o"/>
      <w:lvlJc w:val="left"/>
      <w:pPr>
        <w:ind w:left="5760" w:hanging="360"/>
      </w:pPr>
      <w:rPr>
        <w:rFonts w:ascii="Courier New" w:hAnsi="Courier New" w:hint="default"/>
      </w:rPr>
    </w:lvl>
    <w:lvl w:ilvl="8" w:tplc="B31CED78">
      <w:start w:val="1"/>
      <w:numFmt w:val="bullet"/>
      <w:lvlText w:val=""/>
      <w:lvlJc w:val="left"/>
      <w:pPr>
        <w:ind w:left="6480" w:hanging="360"/>
      </w:pPr>
      <w:rPr>
        <w:rFonts w:ascii="Wingdings" w:hAnsi="Wingdings" w:hint="default"/>
      </w:rPr>
    </w:lvl>
  </w:abstractNum>
  <w:abstractNum w:abstractNumId="9" w15:restartNumberingAfterBreak="0">
    <w:nsid w:val="631B51DB"/>
    <w:multiLevelType w:val="hybridMultilevel"/>
    <w:tmpl w:val="FDA4197A"/>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BB382A"/>
    <w:multiLevelType w:val="hybridMultilevel"/>
    <w:tmpl w:val="D08C1F64"/>
    <w:lvl w:ilvl="0" w:tplc="A50EB7F0">
      <w:start w:val="1"/>
      <w:numFmt w:val="bullet"/>
      <w:lvlText w:val=""/>
      <w:lvlJc w:val="left"/>
      <w:pPr>
        <w:ind w:left="720" w:hanging="360"/>
      </w:pPr>
      <w:rPr>
        <w:rFonts w:ascii="Symbol" w:hAnsi="Symbol" w:hint="default"/>
      </w:rPr>
    </w:lvl>
    <w:lvl w:ilvl="1" w:tplc="1B7A8DE4">
      <w:start w:val="1"/>
      <w:numFmt w:val="bullet"/>
      <w:lvlText w:val="o"/>
      <w:lvlJc w:val="left"/>
      <w:pPr>
        <w:ind w:left="1440" w:hanging="360"/>
      </w:pPr>
      <w:rPr>
        <w:rFonts w:ascii="Courier New" w:hAnsi="Courier New" w:hint="default"/>
      </w:rPr>
    </w:lvl>
    <w:lvl w:ilvl="2" w:tplc="ED5C8794">
      <w:start w:val="1"/>
      <w:numFmt w:val="bullet"/>
      <w:lvlText w:val=""/>
      <w:lvlJc w:val="left"/>
      <w:pPr>
        <w:ind w:left="2160" w:hanging="360"/>
      </w:pPr>
      <w:rPr>
        <w:rFonts w:ascii="Wingdings" w:hAnsi="Wingdings" w:hint="default"/>
      </w:rPr>
    </w:lvl>
    <w:lvl w:ilvl="3" w:tplc="B88EB9EE">
      <w:start w:val="1"/>
      <w:numFmt w:val="bullet"/>
      <w:lvlText w:val=""/>
      <w:lvlJc w:val="left"/>
      <w:pPr>
        <w:ind w:left="2880" w:hanging="360"/>
      </w:pPr>
      <w:rPr>
        <w:rFonts w:ascii="Symbol" w:hAnsi="Symbol" w:hint="default"/>
      </w:rPr>
    </w:lvl>
    <w:lvl w:ilvl="4" w:tplc="76FC3B68">
      <w:start w:val="1"/>
      <w:numFmt w:val="bullet"/>
      <w:lvlText w:val="o"/>
      <w:lvlJc w:val="left"/>
      <w:pPr>
        <w:ind w:left="3600" w:hanging="360"/>
      </w:pPr>
      <w:rPr>
        <w:rFonts w:ascii="Courier New" w:hAnsi="Courier New" w:hint="default"/>
      </w:rPr>
    </w:lvl>
    <w:lvl w:ilvl="5" w:tplc="5DF4B364">
      <w:start w:val="1"/>
      <w:numFmt w:val="bullet"/>
      <w:lvlText w:val=""/>
      <w:lvlJc w:val="left"/>
      <w:pPr>
        <w:ind w:left="4320" w:hanging="360"/>
      </w:pPr>
      <w:rPr>
        <w:rFonts w:ascii="Wingdings" w:hAnsi="Wingdings" w:hint="default"/>
      </w:rPr>
    </w:lvl>
    <w:lvl w:ilvl="6" w:tplc="782CBB38">
      <w:start w:val="1"/>
      <w:numFmt w:val="bullet"/>
      <w:lvlText w:val=""/>
      <w:lvlJc w:val="left"/>
      <w:pPr>
        <w:ind w:left="5040" w:hanging="360"/>
      </w:pPr>
      <w:rPr>
        <w:rFonts w:ascii="Symbol" w:hAnsi="Symbol" w:hint="default"/>
      </w:rPr>
    </w:lvl>
    <w:lvl w:ilvl="7" w:tplc="D4927196">
      <w:start w:val="1"/>
      <w:numFmt w:val="bullet"/>
      <w:lvlText w:val="o"/>
      <w:lvlJc w:val="left"/>
      <w:pPr>
        <w:ind w:left="5760" w:hanging="360"/>
      </w:pPr>
      <w:rPr>
        <w:rFonts w:ascii="Courier New" w:hAnsi="Courier New" w:hint="default"/>
      </w:rPr>
    </w:lvl>
    <w:lvl w:ilvl="8" w:tplc="0A18B43A">
      <w:start w:val="1"/>
      <w:numFmt w:val="bullet"/>
      <w:lvlText w:val=""/>
      <w:lvlJc w:val="left"/>
      <w:pPr>
        <w:ind w:left="6480" w:hanging="360"/>
      </w:pPr>
      <w:rPr>
        <w:rFonts w:ascii="Wingdings" w:hAnsi="Wingdings" w:hint="default"/>
      </w:rPr>
    </w:lvl>
  </w:abstractNum>
  <w:abstractNum w:abstractNumId="11" w15:restartNumberingAfterBreak="0">
    <w:nsid w:val="79200173"/>
    <w:multiLevelType w:val="hybridMultilevel"/>
    <w:tmpl w:val="7B0A9290"/>
    <w:lvl w:ilvl="0" w:tplc="3EDAC354">
      <w:start w:val="1"/>
      <w:numFmt w:val="bullet"/>
      <w:lvlText w:val=""/>
      <w:lvlJc w:val="left"/>
      <w:pPr>
        <w:ind w:left="720" w:hanging="360"/>
      </w:pPr>
      <w:rPr>
        <w:rFonts w:ascii="Symbol" w:hAnsi="Symbol" w:hint="default"/>
      </w:rPr>
    </w:lvl>
    <w:lvl w:ilvl="1" w:tplc="003E84CA">
      <w:start w:val="1"/>
      <w:numFmt w:val="bullet"/>
      <w:lvlText w:val="o"/>
      <w:lvlJc w:val="left"/>
      <w:pPr>
        <w:ind w:left="1440" w:hanging="360"/>
      </w:pPr>
      <w:rPr>
        <w:rFonts w:ascii="Courier New" w:hAnsi="Courier New" w:hint="default"/>
      </w:rPr>
    </w:lvl>
    <w:lvl w:ilvl="2" w:tplc="E2102F1C">
      <w:start w:val="1"/>
      <w:numFmt w:val="bullet"/>
      <w:lvlText w:val=""/>
      <w:lvlJc w:val="left"/>
      <w:pPr>
        <w:ind w:left="2160" w:hanging="360"/>
      </w:pPr>
      <w:rPr>
        <w:rFonts w:ascii="Wingdings" w:hAnsi="Wingdings" w:hint="default"/>
      </w:rPr>
    </w:lvl>
    <w:lvl w:ilvl="3" w:tplc="AADC5D84">
      <w:start w:val="1"/>
      <w:numFmt w:val="bullet"/>
      <w:lvlText w:val=""/>
      <w:lvlJc w:val="left"/>
      <w:pPr>
        <w:ind w:left="2880" w:hanging="360"/>
      </w:pPr>
      <w:rPr>
        <w:rFonts w:ascii="Symbol" w:hAnsi="Symbol" w:hint="default"/>
      </w:rPr>
    </w:lvl>
    <w:lvl w:ilvl="4" w:tplc="093479CE">
      <w:start w:val="1"/>
      <w:numFmt w:val="bullet"/>
      <w:lvlText w:val="o"/>
      <w:lvlJc w:val="left"/>
      <w:pPr>
        <w:ind w:left="3600" w:hanging="360"/>
      </w:pPr>
      <w:rPr>
        <w:rFonts w:ascii="Courier New" w:hAnsi="Courier New" w:hint="default"/>
      </w:rPr>
    </w:lvl>
    <w:lvl w:ilvl="5" w:tplc="526C938C">
      <w:start w:val="1"/>
      <w:numFmt w:val="bullet"/>
      <w:lvlText w:val=""/>
      <w:lvlJc w:val="left"/>
      <w:pPr>
        <w:ind w:left="4320" w:hanging="360"/>
      </w:pPr>
      <w:rPr>
        <w:rFonts w:ascii="Wingdings" w:hAnsi="Wingdings" w:hint="default"/>
      </w:rPr>
    </w:lvl>
    <w:lvl w:ilvl="6" w:tplc="D72A20A0">
      <w:start w:val="1"/>
      <w:numFmt w:val="bullet"/>
      <w:lvlText w:val=""/>
      <w:lvlJc w:val="left"/>
      <w:pPr>
        <w:ind w:left="5040" w:hanging="360"/>
      </w:pPr>
      <w:rPr>
        <w:rFonts w:ascii="Symbol" w:hAnsi="Symbol" w:hint="default"/>
      </w:rPr>
    </w:lvl>
    <w:lvl w:ilvl="7" w:tplc="E9F2969E">
      <w:start w:val="1"/>
      <w:numFmt w:val="bullet"/>
      <w:lvlText w:val="o"/>
      <w:lvlJc w:val="left"/>
      <w:pPr>
        <w:ind w:left="5760" w:hanging="360"/>
      </w:pPr>
      <w:rPr>
        <w:rFonts w:ascii="Courier New" w:hAnsi="Courier New" w:hint="default"/>
      </w:rPr>
    </w:lvl>
    <w:lvl w:ilvl="8" w:tplc="D068A72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11"/>
  </w:num>
  <w:num w:numId="6">
    <w:abstractNumId w:val="2"/>
  </w:num>
  <w:num w:numId="7">
    <w:abstractNumId w:val="4"/>
  </w:num>
  <w:num w:numId="8">
    <w:abstractNumId w:val="10"/>
  </w:num>
  <w:num w:numId="9">
    <w:abstractNumId w:val="8"/>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05E44B"/>
    <w:rsid w:val="00024781"/>
    <w:rsid w:val="00037916"/>
    <w:rsid w:val="0004BB71"/>
    <w:rsid w:val="00101993"/>
    <w:rsid w:val="001C2EAF"/>
    <w:rsid w:val="001F3F59"/>
    <w:rsid w:val="002D6DF5"/>
    <w:rsid w:val="002F4843"/>
    <w:rsid w:val="00365CE0"/>
    <w:rsid w:val="0038523D"/>
    <w:rsid w:val="00453ECE"/>
    <w:rsid w:val="00464558"/>
    <w:rsid w:val="004B70C4"/>
    <w:rsid w:val="007A12B9"/>
    <w:rsid w:val="00836B52"/>
    <w:rsid w:val="009E763D"/>
    <w:rsid w:val="00A977D3"/>
    <w:rsid w:val="00B476FF"/>
    <w:rsid w:val="00B6EB85"/>
    <w:rsid w:val="00BB6B35"/>
    <w:rsid w:val="00BC1809"/>
    <w:rsid w:val="00BF2248"/>
    <w:rsid w:val="00C9398E"/>
    <w:rsid w:val="00D892D0"/>
    <w:rsid w:val="00E0416D"/>
    <w:rsid w:val="00E1252F"/>
    <w:rsid w:val="00E523C9"/>
    <w:rsid w:val="00E5B340"/>
    <w:rsid w:val="00E748BD"/>
    <w:rsid w:val="00EE0D01"/>
    <w:rsid w:val="010FFD41"/>
    <w:rsid w:val="0112DBE6"/>
    <w:rsid w:val="01359D31"/>
    <w:rsid w:val="017B1891"/>
    <w:rsid w:val="01D42363"/>
    <w:rsid w:val="01DD909A"/>
    <w:rsid w:val="01E53A3C"/>
    <w:rsid w:val="01F5CB8A"/>
    <w:rsid w:val="02079090"/>
    <w:rsid w:val="0272F618"/>
    <w:rsid w:val="027FCC56"/>
    <w:rsid w:val="02864A23"/>
    <w:rsid w:val="02BC1DFA"/>
    <w:rsid w:val="02F96283"/>
    <w:rsid w:val="030BA2C4"/>
    <w:rsid w:val="037B267A"/>
    <w:rsid w:val="0390D21A"/>
    <w:rsid w:val="039E0FE9"/>
    <w:rsid w:val="03A59C89"/>
    <w:rsid w:val="03AD52E8"/>
    <w:rsid w:val="03BBA06A"/>
    <w:rsid w:val="03C642CF"/>
    <w:rsid w:val="03CB165F"/>
    <w:rsid w:val="03DEE4FE"/>
    <w:rsid w:val="03F6ABA3"/>
    <w:rsid w:val="03FB7597"/>
    <w:rsid w:val="040A2047"/>
    <w:rsid w:val="0419562E"/>
    <w:rsid w:val="041AD01B"/>
    <w:rsid w:val="0421C17A"/>
    <w:rsid w:val="048301F9"/>
    <w:rsid w:val="0489E98B"/>
    <w:rsid w:val="04C089A1"/>
    <w:rsid w:val="04F2EE23"/>
    <w:rsid w:val="0502F99D"/>
    <w:rsid w:val="05248041"/>
    <w:rsid w:val="05251BD9"/>
    <w:rsid w:val="056336A6"/>
    <w:rsid w:val="056A2AEA"/>
    <w:rsid w:val="0593044A"/>
    <w:rsid w:val="05C93713"/>
    <w:rsid w:val="05DCFE90"/>
    <w:rsid w:val="05E1403E"/>
    <w:rsid w:val="05FFF865"/>
    <w:rsid w:val="0635F762"/>
    <w:rsid w:val="0652609D"/>
    <w:rsid w:val="0662530F"/>
    <w:rsid w:val="06788385"/>
    <w:rsid w:val="069C78BA"/>
    <w:rsid w:val="06D34B8A"/>
    <w:rsid w:val="06D4115A"/>
    <w:rsid w:val="06D4811E"/>
    <w:rsid w:val="06ED2373"/>
    <w:rsid w:val="06F5A38B"/>
    <w:rsid w:val="074383BE"/>
    <w:rsid w:val="074EC01D"/>
    <w:rsid w:val="074FF340"/>
    <w:rsid w:val="0774B7EA"/>
    <w:rsid w:val="07CCFA34"/>
    <w:rsid w:val="08087137"/>
    <w:rsid w:val="080D8B55"/>
    <w:rsid w:val="089188B5"/>
    <w:rsid w:val="08A6E568"/>
    <w:rsid w:val="08DC38C0"/>
    <w:rsid w:val="08E88B9D"/>
    <w:rsid w:val="091043C8"/>
    <w:rsid w:val="091475C0"/>
    <w:rsid w:val="0916DB20"/>
    <w:rsid w:val="095B1D4B"/>
    <w:rsid w:val="097455E5"/>
    <w:rsid w:val="098606D2"/>
    <w:rsid w:val="09952223"/>
    <w:rsid w:val="09A84A24"/>
    <w:rsid w:val="09D576C4"/>
    <w:rsid w:val="0A5086B0"/>
    <w:rsid w:val="0AD30E0E"/>
    <w:rsid w:val="0AD8D8FC"/>
    <w:rsid w:val="0AE2AAC8"/>
    <w:rsid w:val="0B019D0C"/>
    <w:rsid w:val="0B0E8438"/>
    <w:rsid w:val="0B0FC342"/>
    <w:rsid w:val="0B1628AB"/>
    <w:rsid w:val="0B2B8213"/>
    <w:rsid w:val="0B49B8D5"/>
    <w:rsid w:val="0B65D06B"/>
    <w:rsid w:val="0B8FFB4C"/>
    <w:rsid w:val="0B93FC81"/>
    <w:rsid w:val="0B9A3AC3"/>
    <w:rsid w:val="0BA94F4E"/>
    <w:rsid w:val="0BBEFC43"/>
    <w:rsid w:val="0BCA46AC"/>
    <w:rsid w:val="0BFCAAF0"/>
    <w:rsid w:val="0C34D43D"/>
    <w:rsid w:val="0C4FB31D"/>
    <w:rsid w:val="0C8A8D49"/>
    <w:rsid w:val="0CCBA63F"/>
    <w:rsid w:val="0D0CBBF4"/>
    <w:rsid w:val="0D10397F"/>
    <w:rsid w:val="0D50FCC8"/>
    <w:rsid w:val="0DB9634F"/>
    <w:rsid w:val="0DD841F7"/>
    <w:rsid w:val="0DEE4393"/>
    <w:rsid w:val="0DF150A6"/>
    <w:rsid w:val="0DF5DF26"/>
    <w:rsid w:val="0E1481BF"/>
    <w:rsid w:val="0E29B8D0"/>
    <w:rsid w:val="0E2C2B56"/>
    <w:rsid w:val="0E4C6F67"/>
    <w:rsid w:val="0E4D944F"/>
    <w:rsid w:val="0E6CA47E"/>
    <w:rsid w:val="0EA2B1AD"/>
    <w:rsid w:val="0EBB851C"/>
    <w:rsid w:val="0EC45C43"/>
    <w:rsid w:val="0ECB50DA"/>
    <w:rsid w:val="0EE1AE95"/>
    <w:rsid w:val="0EFEA731"/>
    <w:rsid w:val="0F0D7BCC"/>
    <w:rsid w:val="0F3B89D3"/>
    <w:rsid w:val="0F43EE74"/>
    <w:rsid w:val="0F448A49"/>
    <w:rsid w:val="0F55CD19"/>
    <w:rsid w:val="0F5A116A"/>
    <w:rsid w:val="0FB88F5D"/>
    <w:rsid w:val="0FB9B5DE"/>
    <w:rsid w:val="0FBCA080"/>
    <w:rsid w:val="0FFF982D"/>
    <w:rsid w:val="100871D2"/>
    <w:rsid w:val="102FE6A1"/>
    <w:rsid w:val="105AD049"/>
    <w:rsid w:val="105B939C"/>
    <w:rsid w:val="10871E86"/>
    <w:rsid w:val="109DA4B2"/>
    <w:rsid w:val="10EDE430"/>
    <w:rsid w:val="11398A27"/>
    <w:rsid w:val="1147AE52"/>
    <w:rsid w:val="116A86BC"/>
    <w:rsid w:val="11711F5F"/>
    <w:rsid w:val="1178A488"/>
    <w:rsid w:val="118D5085"/>
    <w:rsid w:val="11AE2505"/>
    <w:rsid w:val="11C4C5FE"/>
    <w:rsid w:val="11E6A5CC"/>
    <w:rsid w:val="121C22D8"/>
    <w:rsid w:val="12371BA1"/>
    <w:rsid w:val="123DEA8F"/>
    <w:rsid w:val="127D090B"/>
    <w:rsid w:val="1297BFA4"/>
    <w:rsid w:val="12FA8FCD"/>
    <w:rsid w:val="130672FB"/>
    <w:rsid w:val="13AB9A36"/>
    <w:rsid w:val="13DEC49E"/>
    <w:rsid w:val="14359754"/>
    <w:rsid w:val="147FFD66"/>
    <w:rsid w:val="14DFB8B6"/>
    <w:rsid w:val="14FF3829"/>
    <w:rsid w:val="1526CC3C"/>
    <w:rsid w:val="152D3097"/>
    <w:rsid w:val="15379328"/>
    <w:rsid w:val="156EC853"/>
    <w:rsid w:val="1572C817"/>
    <w:rsid w:val="15A25628"/>
    <w:rsid w:val="15CD1615"/>
    <w:rsid w:val="15D96332"/>
    <w:rsid w:val="15E79CCB"/>
    <w:rsid w:val="1650EE5D"/>
    <w:rsid w:val="169EFB51"/>
    <w:rsid w:val="16A89997"/>
    <w:rsid w:val="16F75A6A"/>
    <w:rsid w:val="1755E6B3"/>
    <w:rsid w:val="17581494"/>
    <w:rsid w:val="176752C2"/>
    <w:rsid w:val="1779DE5A"/>
    <w:rsid w:val="17AD4609"/>
    <w:rsid w:val="17EB84E4"/>
    <w:rsid w:val="1804265E"/>
    <w:rsid w:val="180ED6B6"/>
    <w:rsid w:val="181029C5"/>
    <w:rsid w:val="186D8516"/>
    <w:rsid w:val="188CB04E"/>
    <w:rsid w:val="18989948"/>
    <w:rsid w:val="189C7AD6"/>
    <w:rsid w:val="18CD2926"/>
    <w:rsid w:val="18FD029A"/>
    <w:rsid w:val="19A80F2C"/>
    <w:rsid w:val="1A44D08E"/>
    <w:rsid w:val="1A4F58CD"/>
    <w:rsid w:val="1A65A60B"/>
    <w:rsid w:val="1A74597C"/>
    <w:rsid w:val="1A7FCF9A"/>
    <w:rsid w:val="1AB52821"/>
    <w:rsid w:val="1AB7C73D"/>
    <w:rsid w:val="1AE23A6D"/>
    <w:rsid w:val="1AE43D75"/>
    <w:rsid w:val="1B39EFFD"/>
    <w:rsid w:val="1B722D2A"/>
    <w:rsid w:val="1B82FC3B"/>
    <w:rsid w:val="1BBABF20"/>
    <w:rsid w:val="1BBFE00B"/>
    <w:rsid w:val="1BC5C97A"/>
    <w:rsid w:val="1BE3A626"/>
    <w:rsid w:val="1C1B4A22"/>
    <w:rsid w:val="1C6132EC"/>
    <w:rsid w:val="1CC8591D"/>
    <w:rsid w:val="1CEEEE90"/>
    <w:rsid w:val="1D05F229"/>
    <w:rsid w:val="1D1BB125"/>
    <w:rsid w:val="1D217A16"/>
    <w:rsid w:val="1D4380A5"/>
    <w:rsid w:val="1D4EFB44"/>
    <w:rsid w:val="1D56981A"/>
    <w:rsid w:val="1D61CEED"/>
    <w:rsid w:val="1D63E380"/>
    <w:rsid w:val="1D973455"/>
    <w:rsid w:val="1D9D5969"/>
    <w:rsid w:val="1DA26432"/>
    <w:rsid w:val="1DC27714"/>
    <w:rsid w:val="1DCDE926"/>
    <w:rsid w:val="1E42C2DA"/>
    <w:rsid w:val="1E82106C"/>
    <w:rsid w:val="1E8E4C49"/>
    <w:rsid w:val="1E8F11E8"/>
    <w:rsid w:val="1E92B332"/>
    <w:rsid w:val="1EA7DB92"/>
    <w:rsid w:val="1EB76645"/>
    <w:rsid w:val="1EF41BC6"/>
    <w:rsid w:val="1F0D1D31"/>
    <w:rsid w:val="1F2F1169"/>
    <w:rsid w:val="1FE45BA9"/>
    <w:rsid w:val="1FEC8151"/>
    <w:rsid w:val="1FF62133"/>
    <w:rsid w:val="2026F779"/>
    <w:rsid w:val="205385C4"/>
    <w:rsid w:val="20BB5B4A"/>
    <w:rsid w:val="20F4E65D"/>
    <w:rsid w:val="213A30DA"/>
    <w:rsid w:val="2155FB30"/>
    <w:rsid w:val="219305D4"/>
    <w:rsid w:val="21A2486D"/>
    <w:rsid w:val="21EAEAF3"/>
    <w:rsid w:val="22677685"/>
    <w:rsid w:val="229B9DC1"/>
    <w:rsid w:val="22E3ED17"/>
    <w:rsid w:val="22EAFC87"/>
    <w:rsid w:val="22FA6EC8"/>
    <w:rsid w:val="231B026B"/>
    <w:rsid w:val="23334BA4"/>
    <w:rsid w:val="23547B96"/>
    <w:rsid w:val="2355031B"/>
    <w:rsid w:val="2371EB8E"/>
    <w:rsid w:val="238FED1E"/>
    <w:rsid w:val="23BFE533"/>
    <w:rsid w:val="23C98F0F"/>
    <w:rsid w:val="23E6C666"/>
    <w:rsid w:val="2433C659"/>
    <w:rsid w:val="2471DA82"/>
    <w:rsid w:val="249DA2B5"/>
    <w:rsid w:val="24AD279F"/>
    <w:rsid w:val="24B88C49"/>
    <w:rsid w:val="24B98187"/>
    <w:rsid w:val="24EE0CE8"/>
    <w:rsid w:val="24FDFAF9"/>
    <w:rsid w:val="2512E268"/>
    <w:rsid w:val="2577E604"/>
    <w:rsid w:val="2598DF9B"/>
    <w:rsid w:val="25C31F8C"/>
    <w:rsid w:val="25EB5E91"/>
    <w:rsid w:val="2624AC35"/>
    <w:rsid w:val="262C2671"/>
    <w:rsid w:val="26397316"/>
    <w:rsid w:val="26455F01"/>
    <w:rsid w:val="2682B434"/>
    <w:rsid w:val="26867E6D"/>
    <w:rsid w:val="26CB1C01"/>
    <w:rsid w:val="26F1610C"/>
    <w:rsid w:val="27174553"/>
    <w:rsid w:val="27281169"/>
    <w:rsid w:val="27448C6B"/>
    <w:rsid w:val="274F2228"/>
    <w:rsid w:val="27527515"/>
    <w:rsid w:val="27573082"/>
    <w:rsid w:val="275A9349"/>
    <w:rsid w:val="277EC989"/>
    <w:rsid w:val="27CA0B07"/>
    <w:rsid w:val="280EB5C2"/>
    <w:rsid w:val="2825C3B5"/>
    <w:rsid w:val="284EDA16"/>
    <w:rsid w:val="285130F9"/>
    <w:rsid w:val="286A56BA"/>
    <w:rsid w:val="286D3C2C"/>
    <w:rsid w:val="286EA3FD"/>
    <w:rsid w:val="28824539"/>
    <w:rsid w:val="28938A7E"/>
    <w:rsid w:val="2897179F"/>
    <w:rsid w:val="289BD8BE"/>
    <w:rsid w:val="28B5884B"/>
    <w:rsid w:val="28C271A5"/>
    <w:rsid w:val="28EF6C95"/>
    <w:rsid w:val="28EFC088"/>
    <w:rsid w:val="293B00F8"/>
    <w:rsid w:val="2941176E"/>
    <w:rsid w:val="2973E739"/>
    <w:rsid w:val="299B30D2"/>
    <w:rsid w:val="29B1D9CC"/>
    <w:rsid w:val="29FED153"/>
    <w:rsid w:val="2A08AAB2"/>
    <w:rsid w:val="2A2C8D80"/>
    <w:rsid w:val="2A2FEE08"/>
    <w:rsid w:val="2A408C3D"/>
    <w:rsid w:val="2A4F5B1A"/>
    <w:rsid w:val="2A5A5896"/>
    <w:rsid w:val="2A6573DB"/>
    <w:rsid w:val="2A8220DB"/>
    <w:rsid w:val="2A8958AE"/>
    <w:rsid w:val="2A9B8BE0"/>
    <w:rsid w:val="2AC21C05"/>
    <w:rsid w:val="2AD87EBD"/>
    <w:rsid w:val="2AE22D85"/>
    <w:rsid w:val="2B038EC0"/>
    <w:rsid w:val="2B18F3D9"/>
    <w:rsid w:val="2B5478C7"/>
    <w:rsid w:val="2B6DFB60"/>
    <w:rsid w:val="2B89A711"/>
    <w:rsid w:val="2B8FDFEC"/>
    <w:rsid w:val="2BDE68D6"/>
    <w:rsid w:val="2BE24F1D"/>
    <w:rsid w:val="2BF545FE"/>
    <w:rsid w:val="2C55051D"/>
    <w:rsid w:val="2C67A3B7"/>
    <w:rsid w:val="2CB0B237"/>
    <w:rsid w:val="2CDE6AF2"/>
    <w:rsid w:val="2CEEB929"/>
    <w:rsid w:val="2D0A71C0"/>
    <w:rsid w:val="2D0ACE01"/>
    <w:rsid w:val="2D0E2D61"/>
    <w:rsid w:val="2D19B498"/>
    <w:rsid w:val="2D465D98"/>
    <w:rsid w:val="2DB2FB00"/>
    <w:rsid w:val="2DDE347B"/>
    <w:rsid w:val="2DF8A576"/>
    <w:rsid w:val="2E2DB308"/>
    <w:rsid w:val="2E6D7CFC"/>
    <w:rsid w:val="2E765BEA"/>
    <w:rsid w:val="2E904FEE"/>
    <w:rsid w:val="2EC49374"/>
    <w:rsid w:val="2EF81441"/>
    <w:rsid w:val="2EFB240A"/>
    <w:rsid w:val="2EFE0D4D"/>
    <w:rsid w:val="2F0D3DF6"/>
    <w:rsid w:val="2F395722"/>
    <w:rsid w:val="2F5487D7"/>
    <w:rsid w:val="2F5E63BB"/>
    <w:rsid w:val="2FB5C8CF"/>
    <w:rsid w:val="2FD01F21"/>
    <w:rsid w:val="302A5210"/>
    <w:rsid w:val="305428DC"/>
    <w:rsid w:val="307597AD"/>
    <w:rsid w:val="3089B4C2"/>
    <w:rsid w:val="30A46C73"/>
    <w:rsid w:val="30A59B1E"/>
    <w:rsid w:val="30A9F9B4"/>
    <w:rsid w:val="30BE4F79"/>
    <w:rsid w:val="30CA4FDE"/>
    <w:rsid w:val="30DC15CC"/>
    <w:rsid w:val="31236E97"/>
    <w:rsid w:val="312C4298"/>
    <w:rsid w:val="3146FA4E"/>
    <w:rsid w:val="317B9C3A"/>
    <w:rsid w:val="317F104B"/>
    <w:rsid w:val="31B670A5"/>
    <w:rsid w:val="31E935F7"/>
    <w:rsid w:val="326B884E"/>
    <w:rsid w:val="3278F8F4"/>
    <w:rsid w:val="3294D3D9"/>
    <w:rsid w:val="32AC8622"/>
    <w:rsid w:val="32AE3FB1"/>
    <w:rsid w:val="32B37191"/>
    <w:rsid w:val="32E278B0"/>
    <w:rsid w:val="32ED2320"/>
    <w:rsid w:val="3305E44B"/>
    <w:rsid w:val="332E40F4"/>
    <w:rsid w:val="332FC065"/>
    <w:rsid w:val="33364126"/>
    <w:rsid w:val="33556B36"/>
    <w:rsid w:val="33569CBD"/>
    <w:rsid w:val="33908931"/>
    <w:rsid w:val="339C28DF"/>
    <w:rsid w:val="339C64BE"/>
    <w:rsid w:val="33A27BC3"/>
    <w:rsid w:val="33C33BAE"/>
    <w:rsid w:val="33D46F30"/>
    <w:rsid w:val="33D94F08"/>
    <w:rsid w:val="3404551B"/>
    <w:rsid w:val="34086139"/>
    <w:rsid w:val="341578E1"/>
    <w:rsid w:val="34A753F4"/>
    <w:rsid w:val="34ABB50C"/>
    <w:rsid w:val="350FF2F1"/>
    <w:rsid w:val="35838338"/>
    <w:rsid w:val="35D2490D"/>
    <w:rsid w:val="35F34186"/>
    <w:rsid w:val="360D8BBC"/>
    <w:rsid w:val="36212304"/>
    <w:rsid w:val="364E35A5"/>
    <w:rsid w:val="36525FC6"/>
    <w:rsid w:val="369526FA"/>
    <w:rsid w:val="369CB787"/>
    <w:rsid w:val="36B7DBAF"/>
    <w:rsid w:val="36D2A8B0"/>
    <w:rsid w:val="36FA6EA2"/>
    <w:rsid w:val="36FFBAD7"/>
    <w:rsid w:val="37B00484"/>
    <w:rsid w:val="37BA0C5A"/>
    <w:rsid w:val="37BA9C7F"/>
    <w:rsid w:val="37EE3027"/>
    <w:rsid w:val="38075992"/>
    <w:rsid w:val="3826ECC3"/>
    <w:rsid w:val="3886D5DC"/>
    <w:rsid w:val="38B19D9E"/>
    <w:rsid w:val="39026556"/>
    <w:rsid w:val="395305A8"/>
    <w:rsid w:val="39623C52"/>
    <w:rsid w:val="3970F489"/>
    <w:rsid w:val="3976BCBC"/>
    <w:rsid w:val="3988A82A"/>
    <w:rsid w:val="3995386D"/>
    <w:rsid w:val="39A2BE33"/>
    <w:rsid w:val="39C6E7AE"/>
    <w:rsid w:val="39EC758F"/>
    <w:rsid w:val="39F75E91"/>
    <w:rsid w:val="3A0945D2"/>
    <w:rsid w:val="3A0ED2BE"/>
    <w:rsid w:val="3A32A77C"/>
    <w:rsid w:val="3A37CB00"/>
    <w:rsid w:val="3A6D9620"/>
    <w:rsid w:val="3A935F08"/>
    <w:rsid w:val="3AA60638"/>
    <w:rsid w:val="3AC90D53"/>
    <w:rsid w:val="3AD76EC8"/>
    <w:rsid w:val="3ADB159D"/>
    <w:rsid w:val="3AE767DD"/>
    <w:rsid w:val="3B57F15A"/>
    <w:rsid w:val="3C242ADD"/>
    <w:rsid w:val="3C6E3857"/>
    <w:rsid w:val="3C8B185C"/>
    <w:rsid w:val="3C9C3402"/>
    <w:rsid w:val="3CF7546A"/>
    <w:rsid w:val="3D1D4E4A"/>
    <w:rsid w:val="3D4FD973"/>
    <w:rsid w:val="3D5ACAB6"/>
    <w:rsid w:val="3D5F6237"/>
    <w:rsid w:val="3D727CEF"/>
    <w:rsid w:val="3D97BC85"/>
    <w:rsid w:val="3DB680C2"/>
    <w:rsid w:val="3DF7446B"/>
    <w:rsid w:val="3DFEFD84"/>
    <w:rsid w:val="3E0EC1BE"/>
    <w:rsid w:val="3E13F00E"/>
    <w:rsid w:val="3E2856EB"/>
    <w:rsid w:val="3E359F9B"/>
    <w:rsid w:val="3ED04555"/>
    <w:rsid w:val="3F208477"/>
    <w:rsid w:val="3F23F917"/>
    <w:rsid w:val="3F734925"/>
    <w:rsid w:val="3F885A59"/>
    <w:rsid w:val="3F8F195F"/>
    <w:rsid w:val="3F96A203"/>
    <w:rsid w:val="3FA4FD50"/>
    <w:rsid w:val="3FA66CC9"/>
    <w:rsid w:val="3FB428A2"/>
    <w:rsid w:val="3FD7A481"/>
    <w:rsid w:val="4007EF72"/>
    <w:rsid w:val="40393D02"/>
    <w:rsid w:val="4048E0C9"/>
    <w:rsid w:val="4055F4F5"/>
    <w:rsid w:val="4086ED8B"/>
    <w:rsid w:val="40A54B89"/>
    <w:rsid w:val="40CE1452"/>
    <w:rsid w:val="40D17FBD"/>
    <w:rsid w:val="40E705BE"/>
    <w:rsid w:val="40E769AE"/>
    <w:rsid w:val="41254B50"/>
    <w:rsid w:val="417A0E7B"/>
    <w:rsid w:val="41BEE590"/>
    <w:rsid w:val="41C24F33"/>
    <w:rsid w:val="41C82D98"/>
    <w:rsid w:val="41CF30B1"/>
    <w:rsid w:val="41D367D6"/>
    <w:rsid w:val="41D631ED"/>
    <w:rsid w:val="41EDCF49"/>
    <w:rsid w:val="420C9DC8"/>
    <w:rsid w:val="422D4A2F"/>
    <w:rsid w:val="42867EF4"/>
    <w:rsid w:val="435621DA"/>
    <w:rsid w:val="4368E9D0"/>
    <w:rsid w:val="4385D75F"/>
    <w:rsid w:val="43A74206"/>
    <w:rsid w:val="43AA9049"/>
    <w:rsid w:val="43AC9BFE"/>
    <w:rsid w:val="43CDC7AD"/>
    <w:rsid w:val="43E661D9"/>
    <w:rsid w:val="43E89881"/>
    <w:rsid w:val="43F89577"/>
    <w:rsid w:val="4404D0DF"/>
    <w:rsid w:val="4425A367"/>
    <w:rsid w:val="4429FF67"/>
    <w:rsid w:val="4463FB64"/>
    <w:rsid w:val="449E926E"/>
    <w:rsid w:val="44B4A043"/>
    <w:rsid w:val="44D39C9D"/>
    <w:rsid w:val="451A0488"/>
    <w:rsid w:val="455D71F2"/>
    <w:rsid w:val="458C24B0"/>
    <w:rsid w:val="45B1865E"/>
    <w:rsid w:val="45B264BE"/>
    <w:rsid w:val="45CFF8A2"/>
    <w:rsid w:val="45FFFC5A"/>
    <w:rsid w:val="461A736B"/>
    <w:rsid w:val="462F0E95"/>
    <w:rsid w:val="4643DA80"/>
    <w:rsid w:val="46567AB2"/>
    <w:rsid w:val="466BB98F"/>
    <w:rsid w:val="46D62160"/>
    <w:rsid w:val="46E8E590"/>
    <w:rsid w:val="476B60E3"/>
    <w:rsid w:val="47850EEB"/>
    <w:rsid w:val="47A3BF2E"/>
    <w:rsid w:val="47DC55C1"/>
    <w:rsid w:val="47DDEAD2"/>
    <w:rsid w:val="47F05458"/>
    <w:rsid w:val="481D2C54"/>
    <w:rsid w:val="482040E2"/>
    <w:rsid w:val="48270528"/>
    <w:rsid w:val="48346246"/>
    <w:rsid w:val="4854ECDE"/>
    <w:rsid w:val="48749127"/>
    <w:rsid w:val="489ED2E0"/>
    <w:rsid w:val="4913A6BE"/>
    <w:rsid w:val="493DC2DE"/>
    <w:rsid w:val="496B8C9B"/>
    <w:rsid w:val="496DE820"/>
    <w:rsid w:val="498666C4"/>
    <w:rsid w:val="4990EFCD"/>
    <w:rsid w:val="49A0EE9B"/>
    <w:rsid w:val="49A746EA"/>
    <w:rsid w:val="49B29B94"/>
    <w:rsid w:val="49C6ED06"/>
    <w:rsid w:val="4A44C0E0"/>
    <w:rsid w:val="4A48CC78"/>
    <w:rsid w:val="4A56CDEC"/>
    <w:rsid w:val="4A5F39A6"/>
    <w:rsid w:val="4A6FCF8C"/>
    <w:rsid w:val="4A8A20D8"/>
    <w:rsid w:val="4ACA1D12"/>
    <w:rsid w:val="4ADD7B6F"/>
    <w:rsid w:val="4AF5B62F"/>
    <w:rsid w:val="4B53FD6C"/>
    <w:rsid w:val="4B798C7E"/>
    <w:rsid w:val="4B81C652"/>
    <w:rsid w:val="4B9A085B"/>
    <w:rsid w:val="4BFF3C3B"/>
    <w:rsid w:val="4C0BA41A"/>
    <w:rsid w:val="4CD46622"/>
    <w:rsid w:val="4D1E5522"/>
    <w:rsid w:val="4D355F39"/>
    <w:rsid w:val="4D3E83CF"/>
    <w:rsid w:val="4D7E07BB"/>
    <w:rsid w:val="4D87F81F"/>
    <w:rsid w:val="4DD5D9E6"/>
    <w:rsid w:val="4DEEBC4C"/>
    <w:rsid w:val="4DF0EB57"/>
    <w:rsid w:val="4E137812"/>
    <w:rsid w:val="4E3913C9"/>
    <w:rsid w:val="4E395BD6"/>
    <w:rsid w:val="4E4E8691"/>
    <w:rsid w:val="4E862970"/>
    <w:rsid w:val="4EB2C071"/>
    <w:rsid w:val="4F32AAC9"/>
    <w:rsid w:val="4F50E537"/>
    <w:rsid w:val="4FBE0ADF"/>
    <w:rsid w:val="4FBFD852"/>
    <w:rsid w:val="4FECFC35"/>
    <w:rsid w:val="4FF4B9D1"/>
    <w:rsid w:val="50633AB7"/>
    <w:rsid w:val="50BEFAFA"/>
    <w:rsid w:val="50C13362"/>
    <w:rsid w:val="50C650C9"/>
    <w:rsid w:val="50DA32E4"/>
    <w:rsid w:val="50E04F0A"/>
    <w:rsid w:val="50FB2220"/>
    <w:rsid w:val="5100B59B"/>
    <w:rsid w:val="5101C3FA"/>
    <w:rsid w:val="51243221"/>
    <w:rsid w:val="513B9616"/>
    <w:rsid w:val="518005E7"/>
    <w:rsid w:val="519CC3CF"/>
    <w:rsid w:val="51ECF605"/>
    <w:rsid w:val="522E9A55"/>
    <w:rsid w:val="52344CAC"/>
    <w:rsid w:val="523E6925"/>
    <w:rsid w:val="52DBB914"/>
    <w:rsid w:val="53187784"/>
    <w:rsid w:val="532549A7"/>
    <w:rsid w:val="534800FB"/>
    <w:rsid w:val="5368276D"/>
    <w:rsid w:val="53757A88"/>
    <w:rsid w:val="537736DB"/>
    <w:rsid w:val="537993C0"/>
    <w:rsid w:val="53799598"/>
    <w:rsid w:val="539D8FCF"/>
    <w:rsid w:val="53A7FC46"/>
    <w:rsid w:val="53DE9A9E"/>
    <w:rsid w:val="540F555E"/>
    <w:rsid w:val="5429F5B9"/>
    <w:rsid w:val="5441EB0D"/>
    <w:rsid w:val="5474C86F"/>
    <w:rsid w:val="5489E2AC"/>
    <w:rsid w:val="54B59C11"/>
    <w:rsid w:val="54D74E66"/>
    <w:rsid w:val="5508AFF8"/>
    <w:rsid w:val="551770F0"/>
    <w:rsid w:val="5532DF03"/>
    <w:rsid w:val="55805BE9"/>
    <w:rsid w:val="55C8D446"/>
    <w:rsid w:val="55D8179E"/>
    <w:rsid w:val="5625B30D"/>
    <w:rsid w:val="5681DF5B"/>
    <w:rsid w:val="56A00A7E"/>
    <w:rsid w:val="56ACF6CE"/>
    <w:rsid w:val="56DC2739"/>
    <w:rsid w:val="56EA22B7"/>
    <w:rsid w:val="5702697A"/>
    <w:rsid w:val="570EB36D"/>
    <w:rsid w:val="57720FBC"/>
    <w:rsid w:val="5775E5C1"/>
    <w:rsid w:val="5777FAFE"/>
    <w:rsid w:val="57E44DCC"/>
    <w:rsid w:val="57F5E1DD"/>
    <w:rsid w:val="57F73437"/>
    <w:rsid w:val="57F98F99"/>
    <w:rsid w:val="584CDFC3"/>
    <w:rsid w:val="586DCA1F"/>
    <w:rsid w:val="5870E3B6"/>
    <w:rsid w:val="587547A0"/>
    <w:rsid w:val="58F27B9D"/>
    <w:rsid w:val="58F3D7F7"/>
    <w:rsid w:val="5930D98A"/>
    <w:rsid w:val="5931F16E"/>
    <w:rsid w:val="59406452"/>
    <w:rsid w:val="599858CC"/>
    <w:rsid w:val="59A150BD"/>
    <w:rsid w:val="59B3FC05"/>
    <w:rsid w:val="59C3C78D"/>
    <w:rsid w:val="59DB32F8"/>
    <w:rsid w:val="59E398F2"/>
    <w:rsid w:val="5A5422B2"/>
    <w:rsid w:val="5A550267"/>
    <w:rsid w:val="5A78223C"/>
    <w:rsid w:val="5A9BE09F"/>
    <w:rsid w:val="5AD47460"/>
    <w:rsid w:val="5AE2BF55"/>
    <w:rsid w:val="5AEAF3ED"/>
    <w:rsid w:val="5AEB2088"/>
    <w:rsid w:val="5B0F02EB"/>
    <w:rsid w:val="5B196BC1"/>
    <w:rsid w:val="5B22EF55"/>
    <w:rsid w:val="5B5FD33E"/>
    <w:rsid w:val="5B7EAE4A"/>
    <w:rsid w:val="5BB01568"/>
    <w:rsid w:val="5BD1924C"/>
    <w:rsid w:val="5BE04EA4"/>
    <w:rsid w:val="5BFCEA33"/>
    <w:rsid w:val="5C14C85B"/>
    <w:rsid w:val="5C282475"/>
    <w:rsid w:val="5C70C2DF"/>
    <w:rsid w:val="5C7563B6"/>
    <w:rsid w:val="5CB8A030"/>
    <w:rsid w:val="5CE0938F"/>
    <w:rsid w:val="5D25B43D"/>
    <w:rsid w:val="5D3BA941"/>
    <w:rsid w:val="5D3F5E95"/>
    <w:rsid w:val="5D493468"/>
    <w:rsid w:val="5D4A42FB"/>
    <w:rsid w:val="5D741FA0"/>
    <w:rsid w:val="5D87B11E"/>
    <w:rsid w:val="5DA0F6ED"/>
    <w:rsid w:val="5DA3F470"/>
    <w:rsid w:val="5DAD450A"/>
    <w:rsid w:val="5DF6F6F1"/>
    <w:rsid w:val="5E309ACD"/>
    <w:rsid w:val="5E4B4408"/>
    <w:rsid w:val="5E61D46E"/>
    <w:rsid w:val="5E880924"/>
    <w:rsid w:val="5EC41017"/>
    <w:rsid w:val="5EC94BA3"/>
    <w:rsid w:val="5ECA8C7E"/>
    <w:rsid w:val="5EDAEBD9"/>
    <w:rsid w:val="5EE35D34"/>
    <w:rsid w:val="5EE46FE9"/>
    <w:rsid w:val="5EE9EBF1"/>
    <w:rsid w:val="5F08AAB2"/>
    <w:rsid w:val="5F1294B0"/>
    <w:rsid w:val="5F1B0B16"/>
    <w:rsid w:val="5F1CC473"/>
    <w:rsid w:val="5F2BDD3E"/>
    <w:rsid w:val="5F49333D"/>
    <w:rsid w:val="5F5C9410"/>
    <w:rsid w:val="5F6C415B"/>
    <w:rsid w:val="5F71FC1C"/>
    <w:rsid w:val="5F733F82"/>
    <w:rsid w:val="5F76DE1F"/>
    <w:rsid w:val="5F78B001"/>
    <w:rsid w:val="5F9229F1"/>
    <w:rsid w:val="5F99EFC1"/>
    <w:rsid w:val="5FC322E1"/>
    <w:rsid w:val="5FD0D923"/>
    <w:rsid w:val="603F3B02"/>
    <w:rsid w:val="612EC089"/>
    <w:rsid w:val="614862EF"/>
    <w:rsid w:val="614F98A8"/>
    <w:rsid w:val="615BAB0F"/>
    <w:rsid w:val="61782F70"/>
    <w:rsid w:val="61AD7042"/>
    <w:rsid w:val="61AD91B9"/>
    <w:rsid w:val="61B9D43B"/>
    <w:rsid w:val="61CF9420"/>
    <w:rsid w:val="61DB944F"/>
    <w:rsid w:val="61F1FFB6"/>
    <w:rsid w:val="621BD101"/>
    <w:rsid w:val="62620ADC"/>
    <w:rsid w:val="62701F4A"/>
    <w:rsid w:val="6283F87E"/>
    <w:rsid w:val="62A96362"/>
    <w:rsid w:val="62C29B6A"/>
    <w:rsid w:val="62DE927E"/>
    <w:rsid w:val="630CFEFA"/>
    <w:rsid w:val="63482D65"/>
    <w:rsid w:val="63E47C7D"/>
    <w:rsid w:val="63F09405"/>
    <w:rsid w:val="6423D90C"/>
    <w:rsid w:val="64268A21"/>
    <w:rsid w:val="64500341"/>
    <w:rsid w:val="64E69EBB"/>
    <w:rsid w:val="650437D8"/>
    <w:rsid w:val="6582863F"/>
    <w:rsid w:val="65BD8E6A"/>
    <w:rsid w:val="65EB50C1"/>
    <w:rsid w:val="65EFF33F"/>
    <w:rsid w:val="66993123"/>
    <w:rsid w:val="66A3345D"/>
    <w:rsid w:val="66AAE236"/>
    <w:rsid w:val="66AB9DDE"/>
    <w:rsid w:val="66CE60EA"/>
    <w:rsid w:val="66EE690B"/>
    <w:rsid w:val="66F36778"/>
    <w:rsid w:val="6714889F"/>
    <w:rsid w:val="67379E9E"/>
    <w:rsid w:val="673A40DB"/>
    <w:rsid w:val="675BCDFE"/>
    <w:rsid w:val="67C2F672"/>
    <w:rsid w:val="67DF9A1C"/>
    <w:rsid w:val="68135BD2"/>
    <w:rsid w:val="689D6D5B"/>
    <w:rsid w:val="68BCDB70"/>
    <w:rsid w:val="6900EC52"/>
    <w:rsid w:val="69184D65"/>
    <w:rsid w:val="695BCF02"/>
    <w:rsid w:val="696870FD"/>
    <w:rsid w:val="697001E3"/>
    <w:rsid w:val="69C45494"/>
    <w:rsid w:val="69CE5054"/>
    <w:rsid w:val="69D857C0"/>
    <w:rsid w:val="6A2DE0E2"/>
    <w:rsid w:val="6A3949A2"/>
    <w:rsid w:val="6A4309B0"/>
    <w:rsid w:val="6A6E8A37"/>
    <w:rsid w:val="6A73D615"/>
    <w:rsid w:val="6A83A411"/>
    <w:rsid w:val="6AC3C886"/>
    <w:rsid w:val="6AD3DBB4"/>
    <w:rsid w:val="6B087EFE"/>
    <w:rsid w:val="6B16A638"/>
    <w:rsid w:val="6B570348"/>
    <w:rsid w:val="6B5CCA76"/>
    <w:rsid w:val="6BAE4CA5"/>
    <w:rsid w:val="6BCAF9B2"/>
    <w:rsid w:val="6C5F99D5"/>
    <w:rsid w:val="6C62AC17"/>
    <w:rsid w:val="6C63BBF4"/>
    <w:rsid w:val="6C7A722B"/>
    <w:rsid w:val="6C95B1BD"/>
    <w:rsid w:val="6CCBE6C3"/>
    <w:rsid w:val="6CD467B7"/>
    <w:rsid w:val="6CEC6971"/>
    <w:rsid w:val="6CF3F967"/>
    <w:rsid w:val="6D09631E"/>
    <w:rsid w:val="6D0C8394"/>
    <w:rsid w:val="6D29655C"/>
    <w:rsid w:val="6D2C2C35"/>
    <w:rsid w:val="6D2FE012"/>
    <w:rsid w:val="6D4B572A"/>
    <w:rsid w:val="6D6CF398"/>
    <w:rsid w:val="6D728EC3"/>
    <w:rsid w:val="6D825746"/>
    <w:rsid w:val="6D877E92"/>
    <w:rsid w:val="6DA401AA"/>
    <w:rsid w:val="6DA6A1EC"/>
    <w:rsid w:val="6DC56E27"/>
    <w:rsid w:val="6E2D96DC"/>
    <w:rsid w:val="6E5E3CC0"/>
    <w:rsid w:val="6E880247"/>
    <w:rsid w:val="6ECDE0F9"/>
    <w:rsid w:val="6EF6E7DF"/>
    <w:rsid w:val="6F16B13B"/>
    <w:rsid w:val="6F3F065A"/>
    <w:rsid w:val="6F486B17"/>
    <w:rsid w:val="6F6F10C5"/>
    <w:rsid w:val="6F82A7FF"/>
    <w:rsid w:val="6FD211CB"/>
    <w:rsid w:val="6FD53911"/>
    <w:rsid w:val="6FE15A9C"/>
    <w:rsid w:val="700B61E9"/>
    <w:rsid w:val="703322AC"/>
    <w:rsid w:val="703D146B"/>
    <w:rsid w:val="704C20AF"/>
    <w:rsid w:val="705588A8"/>
    <w:rsid w:val="706C8521"/>
    <w:rsid w:val="7085EA13"/>
    <w:rsid w:val="70CF817B"/>
    <w:rsid w:val="70D09AB1"/>
    <w:rsid w:val="70EC9949"/>
    <w:rsid w:val="7110BCC4"/>
    <w:rsid w:val="7120AFE0"/>
    <w:rsid w:val="712EEAC1"/>
    <w:rsid w:val="713689E3"/>
    <w:rsid w:val="71467843"/>
    <w:rsid w:val="718C0EFA"/>
    <w:rsid w:val="7192F2FC"/>
    <w:rsid w:val="7194F969"/>
    <w:rsid w:val="71AC9B68"/>
    <w:rsid w:val="71E3EEC5"/>
    <w:rsid w:val="724731AA"/>
    <w:rsid w:val="724A9A71"/>
    <w:rsid w:val="724C4446"/>
    <w:rsid w:val="72579E36"/>
    <w:rsid w:val="72606F4A"/>
    <w:rsid w:val="727B3D24"/>
    <w:rsid w:val="72E248A4"/>
    <w:rsid w:val="72FBC575"/>
    <w:rsid w:val="73599E0A"/>
    <w:rsid w:val="73A245BF"/>
    <w:rsid w:val="73ABAE53"/>
    <w:rsid w:val="73CDD6F1"/>
    <w:rsid w:val="73EDBA35"/>
    <w:rsid w:val="7447F0FB"/>
    <w:rsid w:val="74564AE8"/>
    <w:rsid w:val="74A6BA21"/>
    <w:rsid w:val="74BD55F4"/>
    <w:rsid w:val="74D1F41D"/>
    <w:rsid w:val="751183C8"/>
    <w:rsid w:val="752B501B"/>
    <w:rsid w:val="753B3EAB"/>
    <w:rsid w:val="7552FFA5"/>
    <w:rsid w:val="755F5A2E"/>
    <w:rsid w:val="7561A11D"/>
    <w:rsid w:val="759E0FE3"/>
    <w:rsid w:val="75A684A6"/>
    <w:rsid w:val="75D9AE26"/>
    <w:rsid w:val="760A4030"/>
    <w:rsid w:val="762F4E5E"/>
    <w:rsid w:val="7633C01A"/>
    <w:rsid w:val="763B2B31"/>
    <w:rsid w:val="76A8C329"/>
    <w:rsid w:val="76D9D137"/>
    <w:rsid w:val="76E6A2CB"/>
    <w:rsid w:val="76F6694F"/>
    <w:rsid w:val="77141F55"/>
    <w:rsid w:val="771F10E2"/>
    <w:rsid w:val="772D40C2"/>
    <w:rsid w:val="77AD4B1A"/>
    <w:rsid w:val="77B34A1A"/>
    <w:rsid w:val="77B5B9C7"/>
    <w:rsid w:val="77FA4F4D"/>
    <w:rsid w:val="780FED94"/>
    <w:rsid w:val="784E84EC"/>
    <w:rsid w:val="789A422B"/>
    <w:rsid w:val="78E6594A"/>
    <w:rsid w:val="78F284A8"/>
    <w:rsid w:val="79147146"/>
    <w:rsid w:val="79450183"/>
    <w:rsid w:val="79B28E1D"/>
    <w:rsid w:val="79BDA490"/>
    <w:rsid w:val="79DCEA3E"/>
    <w:rsid w:val="79E6291D"/>
    <w:rsid w:val="79F42D19"/>
    <w:rsid w:val="7A22C04A"/>
    <w:rsid w:val="7A3783E0"/>
    <w:rsid w:val="7A3B2781"/>
    <w:rsid w:val="7A91CA85"/>
    <w:rsid w:val="7AEF7E81"/>
    <w:rsid w:val="7B0C0240"/>
    <w:rsid w:val="7B2D143D"/>
    <w:rsid w:val="7B3A967D"/>
    <w:rsid w:val="7B805E81"/>
    <w:rsid w:val="7B8FDBF2"/>
    <w:rsid w:val="7C2FCD38"/>
    <w:rsid w:val="7C39DEF8"/>
    <w:rsid w:val="7C52967F"/>
    <w:rsid w:val="7C94F93E"/>
    <w:rsid w:val="7C9E593D"/>
    <w:rsid w:val="7CBCF69E"/>
    <w:rsid w:val="7D2BC673"/>
    <w:rsid w:val="7D7F56AF"/>
    <w:rsid w:val="7D8CD719"/>
    <w:rsid w:val="7DA535B0"/>
    <w:rsid w:val="7DB69A39"/>
    <w:rsid w:val="7E18A70C"/>
    <w:rsid w:val="7E796EE8"/>
    <w:rsid w:val="7EA884A5"/>
    <w:rsid w:val="7EC86680"/>
    <w:rsid w:val="7F0C25DA"/>
    <w:rsid w:val="7F2C1E89"/>
    <w:rsid w:val="7F3F94A2"/>
    <w:rsid w:val="7F4A96C8"/>
    <w:rsid w:val="7F9CF65B"/>
    <w:rsid w:val="7FBDB0CA"/>
    <w:rsid w:val="7FC19ABF"/>
    <w:rsid w:val="7FC85841"/>
    <w:rsid w:val="7FD7C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E44B"/>
  <w15:chartTrackingRefBased/>
  <w15:docId w15:val="{E5C5B715-134C-4F54-B0A0-D1293C40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97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7D3"/>
  </w:style>
  <w:style w:type="paragraph" w:styleId="Footer">
    <w:name w:val="footer"/>
    <w:basedOn w:val="Normal"/>
    <w:link w:val="FooterChar"/>
    <w:uiPriority w:val="99"/>
    <w:unhideWhenUsed/>
    <w:rsid w:val="00A97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7D3"/>
  </w:style>
  <w:style w:type="paragraph" w:styleId="BalloonText">
    <w:name w:val="Balloon Text"/>
    <w:basedOn w:val="Normal"/>
    <w:link w:val="BalloonTextChar"/>
    <w:uiPriority w:val="99"/>
    <w:semiHidden/>
    <w:unhideWhenUsed/>
    <w:rsid w:val="00E04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D"/>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lukes.towerhamlets.sch.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4EB3C15E2A1C44B41B8A9EB1A2ECCF" ma:contentTypeVersion="4" ma:contentTypeDescription="Create a new document." ma:contentTypeScope="" ma:versionID="d3f95b7d6a494e5239c250d2a4b6ee40">
  <xsd:schema xmlns:xsd="http://www.w3.org/2001/XMLSchema" xmlns:xs="http://www.w3.org/2001/XMLSchema" xmlns:p="http://schemas.microsoft.com/office/2006/metadata/properties" xmlns:ns2="06b3c4fd-be79-401e-9070-d4b8094c81a8" targetNamespace="http://schemas.microsoft.com/office/2006/metadata/properties" ma:root="true" ma:fieldsID="cc81fc5f2b2f09e3e477e8692c0a1ece" ns2:_="">
    <xsd:import namespace="06b3c4fd-be79-401e-9070-d4b8094c8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c4fd-be79-401e-9070-d4b8094c8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A100F-3512-4D78-AE69-29857494CB1A}">
  <ds:schemaRefs>
    <ds:schemaRef ds:uri="http://schemas.microsoft.com/sharepoint/v3/contenttype/forms"/>
  </ds:schemaRefs>
</ds:datastoreItem>
</file>

<file path=customXml/itemProps2.xml><?xml version="1.0" encoding="utf-8"?>
<ds:datastoreItem xmlns:ds="http://schemas.openxmlformats.org/officeDocument/2006/customXml" ds:itemID="{61D4C302-4F61-4276-BC7B-3033D35B1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c4fd-be79-401e-9070-d4b8094c8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82D12-FE66-4123-9574-330F2B1057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11524</Characters>
  <Application>Microsoft Office Word</Application>
  <DocSecurity>0</DocSecurity>
  <Lines>96</Lines>
  <Paragraphs>27</Paragraphs>
  <ScaleCrop>false</ScaleCrop>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Nimesha Nagahawatte</dc:creator>
  <cp:keywords/>
  <dc:description/>
  <cp:lastModifiedBy>RAbrahams</cp:lastModifiedBy>
  <cp:revision>2</cp:revision>
  <cp:lastPrinted>2020-07-17T09:11:00Z</cp:lastPrinted>
  <dcterms:created xsi:type="dcterms:W3CDTF">2021-03-03T18:00:00Z</dcterms:created>
  <dcterms:modified xsi:type="dcterms:W3CDTF">2021-03-03T18:00:00Z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0x0101003E4EB3C15E2A1C44B41B8A9EB1A2ECCF</vt:lpwstr>
  </property>
</Properties>
</file>