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5857D" w14:textId="77777777" w:rsidR="00665BE5" w:rsidRDefault="00665BE5" w:rsidP="00FB3190">
      <w:pPr>
        <w:jc w:val="center"/>
        <w:rPr>
          <w:b/>
          <w:sz w:val="28"/>
          <w:szCs w:val="28"/>
        </w:rPr>
      </w:pPr>
    </w:p>
    <w:p w14:paraId="4DADE29C" w14:textId="600665C9" w:rsidR="00665BE5" w:rsidRDefault="00665BE5" w:rsidP="00E7323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9B551AE" wp14:editId="344182F6">
            <wp:extent cx="3072109" cy="1414732"/>
            <wp:effectExtent l="0" t="0" r="0" b="0"/>
            <wp:docPr id="1" name="Picture 1" descr="Steps For Emotional Wellbeing | Young Mi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ps For Emotional Wellbeing | Young Mind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41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508D3" w14:textId="77777777" w:rsidR="00665BE5" w:rsidRDefault="00665BE5" w:rsidP="00FB3190">
      <w:pPr>
        <w:jc w:val="center"/>
        <w:rPr>
          <w:b/>
          <w:sz w:val="28"/>
          <w:szCs w:val="28"/>
        </w:rPr>
      </w:pPr>
    </w:p>
    <w:p w14:paraId="0220A24A" w14:textId="41C1787E" w:rsidR="00140DE9" w:rsidRPr="00740F1E" w:rsidRDefault="00777654" w:rsidP="00665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Resources</w:t>
      </w:r>
      <w:r w:rsidR="00FB3190" w:rsidRPr="00740F1E">
        <w:rPr>
          <w:b/>
          <w:sz w:val="28"/>
          <w:szCs w:val="28"/>
        </w:rPr>
        <w:t xml:space="preserve"> for mental health support and emotional wellbeing</w:t>
      </w:r>
    </w:p>
    <w:p w14:paraId="38FEB465" w14:textId="77777777" w:rsidR="00FB3190" w:rsidRDefault="00FB3190" w:rsidP="00FB3190">
      <w:pPr>
        <w:jc w:val="center"/>
      </w:pPr>
      <w:bookmarkStart w:id="0" w:name="_GoBack"/>
      <w:bookmarkEnd w:id="0"/>
    </w:p>
    <w:p w14:paraId="1E5B536C" w14:textId="77777777" w:rsidR="00FB3190" w:rsidRDefault="00FB3190" w:rsidP="00FB3190">
      <w:pPr>
        <w:rPr>
          <w:u w:val="single"/>
        </w:rPr>
      </w:pPr>
      <w:r>
        <w:rPr>
          <w:u w:val="single"/>
        </w:rPr>
        <w:t>NHS</w:t>
      </w:r>
      <w:r w:rsidRPr="00FB3190">
        <w:rPr>
          <w:u w:val="single"/>
        </w:rPr>
        <w:t xml:space="preserve"> approved</w:t>
      </w:r>
    </w:p>
    <w:p w14:paraId="309C20B7" w14:textId="77777777" w:rsidR="00FB3190" w:rsidRDefault="00FB3190" w:rsidP="00FB3190">
      <w:pPr>
        <w:rPr>
          <w:u w:val="single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541"/>
        <w:gridCol w:w="1324"/>
        <w:gridCol w:w="2517"/>
        <w:gridCol w:w="4365"/>
      </w:tblGrid>
      <w:tr w:rsidR="00FB3190" w14:paraId="1748D6C7" w14:textId="77777777" w:rsidTr="00665BE5">
        <w:trPr>
          <w:trHeight w:val="446"/>
          <w:tblHeader/>
        </w:trPr>
        <w:tc>
          <w:tcPr>
            <w:tcW w:w="1541" w:type="dxa"/>
            <w:shd w:val="clear" w:color="auto" w:fill="FFFF99"/>
          </w:tcPr>
          <w:p w14:paraId="709FD515" w14:textId="77777777" w:rsidR="00FB3190" w:rsidRPr="00FB3190" w:rsidRDefault="00FB3190" w:rsidP="00FB3190">
            <w:pPr>
              <w:rPr>
                <w:b/>
              </w:rPr>
            </w:pPr>
            <w:r w:rsidRPr="00FB3190">
              <w:rPr>
                <w:b/>
              </w:rPr>
              <w:t xml:space="preserve">App </w:t>
            </w:r>
          </w:p>
        </w:tc>
        <w:tc>
          <w:tcPr>
            <w:tcW w:w="1324" w:type="dxa"/>
            <w:shd w:val="clear" w:color="auto" w:fill="FFFF99"/>
          </w:tcPr>
          <w:p w14:paraId="3EBE8735" w14:textId="77777777" w:rsidR="00FB3190" w:rsidRPr="00FB3190" w:rsidRDefault="00FB3190" w:rsidP="00FB3190">
            <w:pPr>
              <w:rPr>
                <w:b/>
              </w:rPr>
            </w:pPr>
            <w:r w:rsidRPr="00FB3190">
              <w:rPr>
                <w:b/>
              </w:rPr>
              <w:t>Cost</w:t>
            </w:r>
          </w:p>
        </w:tc>
        <w:tc>
          <w:tcPr>
            <w:tcW w:w="2517" w:type="dxa"/>
            <w:shd w:val="clear" w:color="auto" w:fill="FFFF99"/>
          </w:tcPr>
          <w:p w14:paraId="2E55CA68" w14:textId="77777777" w:rsidR="00FB3190" w:rsidRPr="00FB3190" w:rsidRDefault="00FB3190" w:rsidP="00FB3190">
            <w:pPr>
              <w:rPr>
                <w:b/>
              </w:rPr>
            </w:pPr>
            <w:r w:rsidRPr="00FB3190">
              <w:rPr>
                <w:b/>
              </w:rPr>
              <w:t>Age suitability</w:t>
            </w:r>
          </w:p>
        </w:tc>
        <w:tc>
          <w:tcPr>
            <w:tcW w:w="4365" w:type="dxa"/>
            <w:shd w:val="clear" w:color="auto" w:fill="FFFF99"/>
          </w:tcPr>
          <w:p w14:paraId="2C42BC91" w14:textId="33F59BE3" w:rsidR="00FB3190" w:rsidRPr="00740F1E" w:rsidRDefault="00740F1E" w:rsidP="00FB3190">
            <w:pPr>
              <w:rPr>
                <w:b/>
              </w:rPr>
            </w:pPr>
            <w:r w:rsidRPr="00740F1E">
              <w:rPr>
                <w:b/>
              </w:rPr>
              <w:t>Description</w:t>
            </w:r>
          </w:p>
        </w:tc>
      </w:tr>
      <w:tr w:rsidR="00FB3190" w14:paraId="4A7EDC60" w14:textId="77777777" w:rsidTr="00665BE5">
        <w:trPr>
          <w:trHeight w:val="855"/>
        </w:trPr>
        <w:tc>
          <w:tcPr>
            <w:tcW w:w="1541" w:type="dxa"/>
          </w:tcPr>
          <w:p w14:paraId="60644A70" w14:textId="77777777" w:rsidR="00FB3190" w:rsidRPr="00FB3190" w:rsidRDefault="00FB3190" w:rsidP="00FB3190">
            <w:r w:rsidRPr="00FB3190">
              <w:t>Chill Panda</w:t>
            </w:r>
          </w:p>
        </w:tc>
        <w:tc>
          <w:tcPr>
            <w:tcW w:w="1324" w:type="dxa"/>
          </w:tcPr>
          <w:p w14:paraId="028882BB" w14:textId="77777777" w:rsidR="00FB3190" w:rsidRPr="00FB3190" w:rsidRDefault="00FB3190" w:rsidP="00FB3190">
            <w:r w:rsidRPr="00FB3190">
              <w:t>Free</w:t>
            </w:r>
          </w:p>
        </w:tc>
        <w:tc>
          <w:tcPr>
            <w:tcW w:w="2517" w:type="dxa"/>
          </w:tcPr>
          <w:p w14:paraId="4A0C03D1" w14:textId="77777777" w:rsidR="00FB3190" w:rsidRPr="00FB3190" w:rsidRDefault="00FB3190" w:rsidP="00FB3190">
            <w:r w:rsidRPr="00FB3190">
              <w:t>Children and adults</w:t>
            </w:r>
          </w:p>
        </w:tc>
        <w:tc>
          <w:tcPr>
            <w:tcW w:w="4365" w:type="dxa"/>
          </w:tcPr>
          <w:p w14:paraId="40DB5DFC" w14:textId="77777777" w:rsidR="00740F1E" w:rsidRDefault="00297A5C" w:rsidP="00740F1E">
            <w:r>
              <w:t>Learn to relax, manage your wor</w:t>
            </w:r>
            <w:r w:rsidR="00740F1E">
              <w:t>ries and improve your wellbeing.</w:t>
            </w:r>
          </w:p>
          <w:p w14:paraId="43D6E872" w14:textId="77777777" w:rsidR="00740F1E" w:rsidRDefault="00740F1E" w:rsidP="00740F1E"/>
          <w:p w14:paraId="49FB587F" w14:textId="26A03874" w:rsidR="00FB3190" w:rsidRDefault="00297A5C" w:rsidP="00740F1E">
            <w:pPr>
              <w:rPr>
                <w:u w:val="single"/>
              </w:rPr>
            </w:pPr>
            <w:r>
              <w:t>Tasks include simple breathing techniques and light exercises to take your mind off your worries</w:t>
            </w:r>
          </w:p>
        </w:tc>
      </w:tr>
      <w:tr w:rsidR="00FB3190" w14:paraId="6017C6E1" w14:textId="77777777" w:rsidTr="00665BE5">
        <w:trPr>
          <w:trHeight w:val="855"/>
        </w:trPr>
        <w:tc>
          <w:tcPr>
            <w:tcW w:w="1541" w:type="dxa"/>
          </w:tcPr>
          <w:p w14:paraId="7FD9195A" w14:textId="77777777" w:rsidR="00F42A38" w:rsidRPr="00F42A38" w:rsidRDefault="00F42A38" w:rsidP="00F42A38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</w:rPr>
            </w:pPr>
            <w:r w:rsidRPr="00F42A38">
              <w:rPr>
                <w:rFonts w:cs="Arial"/>
                <w:bCs/>
                <w:kern w:val="36"/>
              </w:rPr>
              <w:t>Big White Wall</w:t>
            </w:r>
          </w:p>
          <w:p w14:paraId="46AE80AA" w14:textId="77777777" w:rsidR="00FB3190" w:rsidRDefault="00FB3190" w:rsidP="00FB3190">
            <w:pPr>
              <w:rPr>
                <w:u w:val="single"/>
              </w:rPr>
            </w:pPr>
          </w:p>
        </w:tc>
        <w:tc>
          <w:tcPr>
            <w:tcW w:w="1324" w:type="dxa"/>
          </w:tcPr>
          <w:p w14:paraId="2F8AD40C" w14:textId="77777777" w:rsidR="00FB3190" w:rsidRDefault="00F42A38" w:rsidP="00FB3190">
            <w:pPr>
              <w:rPr>
                <w:u w:val="single"/>
              </w:rPr>
            </w:pPr>
            <w:r w:rsidRPr="00FB3190">
              <w:t>Free</w:t>
            </w:r>
          </w:p>
        </w:tc>
        <w:tc>
          <w:tcPr>
            <w:tcW w:w="2517" w:type="dxa"/>
          </w:tcPr>
          <w:p w14:paraId="7BF5A579" w14:textId="42532EAD" w:rsidR="00FB3190" w:rsidRDefault="00F42A38" w:rsidP="00FB3190">
            <w:pPr>
              <w:rPr>
                <w:u w:val="single"/>
              </w:rPr>
            </w:pPr>
            <w:r>
              <w:t>For anyone aged 16</w:t>
            </w:r>
            <w:r w:rsidR="00740F1E">
              <w:t xml:space="preserve"> feeling stressed, anxious or low</w:t>
            </w:r>
          </w:p>
        </w:tc>
        <w:tc>
          <w:tcPr>
            <w:tcW w:w="4365" w:type="dxa"/>
          </w:tcPr>
          <w:p w14:paraId="7580D319" w14:textId="77777777" w:rsidR="00740F1E" w:rsidRDefault="00F42A38" w:rsidP="00740F1E">
            <w:r>
              <w:t xml:space="preserve">The service has an active forum with round-the-clock support from trained professionals. </w:t>
            </w:r>
          </w:p>
          <w:p w14:paraId="376E1087" w14:textId="77777777" w:rsidR="00740F1E" w:rsidRDefault="00740F1E" w:rsidP="00740F1E"/>
          <w:p w14:paraId="19DA2059" w14:textId="6AD97EB3" w:rsidR="00FB3190" w:rsidRDefault="00740F1E" w:rsidP="00740F1E">
            <w:pPr>
              <w:rPr>
                <w:u w:val="single"/>
              </w:rPr>
            </w:pPr>
            <w:r>
              <w:t xml:space="preserve">Offer </w:t>
            </w:r>
            <w:r w:rsidR="00F42A38">
              <w:t>group or one-to-one therapy with therapists.</w:t>
            </w:r>
          </w:p>
        </w:tc>
      </w:tr>
      <w:tr w:rsidR="00FB3190" w14:paraId="5AF6812A" w14:textId="77777777" w:rsidTr="00665BE5">
        <w:trPr>
          <w:trHeight w:val="855"/>
        </w:trPr>
        <w:tc>
          <w:tcPr>
            <w:tcW w:w="1541" w:type="dxa"/>
          </w:tcPr>
          <w:p w14:paraId="0B3589B2" w14:textId="77777777" w:rsidR="00F42A38" w:rsidRPr="00740F1E" w:rsidRDefault="00F42A38" w:rsidP="00F42A38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40F1E">
              <w:rPr>
                <w:rFonts w:ascii="Arial" w:hAnsi="Arial" w:cs="Arial"/>
                <w:b w:val="0"/>
                <w:sz w:val="24"/>
                <w:szCs w:val="24"/>
              </w:rPr>
              <w:t>BlueIce</w:t>
            </w:r>
            <w:proofErr w:type="spellEnd"/>
          </w:p>
          <w:p w14:paraId="1FF030FB" w14:textId="77777777" w:rsidR="00FB3190" w:rsidRPr="00740F1E" w:rsidRDefault="00FB3190" w:rsidP="00FB3190">
            <w:pPr>
              <w:rPr>
                <w:rFonts w:cs="Arial"/>
                <w:u w:val="single"/>
              </w:rPr>
            </w:pPr>
          </w:p>
        </w:tc>
        <w:tc>
          <w:tcPr>
            <w:tcW w:w="1324" w:type="dxa"/>
          </w:tcPr>
          <w:p w14:paraId="5C93D351" w14:textId="77777777" w:rsidR="00FB3190" w:rsidRPr="00740F1E" w:rsidRDefault="00F42A38" w:rsidP="00FB3190">
            <w:pPr>
              <w:rPr>
                <w:rFonts w:cs="Arial"/>
                <w:u w:val="single"/>
              </w:rPr>
            </w:pPr>
            <w:r w:rsidRPr="00740F1E">
              <w:rPr>
                <w:rFonts w:cs="Arial"/>
              </w:rPr>
              <w:t>Free</w:t>
            </w:r>
          </w:p>
        </w:tc>
        <w:tc>
          <w:tcPr>
            <w:tcW w:w="2517" w:type="dxa"/>
          </w:tcPr>
          <w:p w14:paraId="2E1EA4DE" w14:textId="77777777" w:rsidR="00FB3190" w:rsidRPr="00740F1E" w:rsidRDefault="00F42A38" w:rsidP="00FB3190">
            <w:pPr>
              <w:rPr>
                <w:rFonts w:cs="Arial"/>
                <w:u w:val="single"/>
              </w:rPr>
            </w:pPr>
            <w:r w:rsidRPr="00740F1E">
              <w:rPr>
                <w:rFonts w:cs="Arial"/>
              </w:rPr>
              <w:t>For young people attending mental health services who are self-harming</w:t>
            </w:r>
          </w:p>
        </w:tc>
        <w:tc>
          <w:tcPr>
            <w:tcW w:w="4365" w:type="dxa"/>
          </w:tcPr>
          <w:p w14:paraId="68A79557" w14:textId="777506D8" w:rsidR="00F42A38" w:rsidRPr="00740F1E" w:rsidRDefault="00F42A38" w:rsidP="00F42A38">
            <w:pPr>
              <w:pStyle w:val="NormalWeb"/>
              <w:rPr>
                <w:rFonts w:ascii="Arial" w:hAnsi="Arial" w:cs="Arial"/>
              </w:rPr>
            </w:pPr>
            <w:r w:rsidRPr="00740F1E">
              <w:rPr>
                <w:rFonts w:ascii="Arial" w:hAnsi="Arial" w:cs="Arial"/>
              </w:rPr>
              <w:t xml:space="preserve">To help young people manage their emotions and reduce urges to </w:t>
            </w:r>
            <w:r w:rsidR="00740F1E" w:rsidRPr="00740F1E">
              <w:rPr>
                <w:rFonts w:ascii="Arial" w:hAnsi="Arial" w:cs="Arial"/>
              </w:rPr>
              <w:t>self-harm</w:t>
            </w:r>
          </w:p>
          <w:p w14:paraId="00190965" w14:textId="77777777" w:rsidR="00F42A38" w:rsidRPr="00740F1E" w:rsidRDefault="00F42A38" w:rsidP="00F42A38">
            <w:pPr>
              <w:pStyle w:val="NormalWeb"/>
              <w:rPr>
                <w:rFonts w:ascii="Arial" w:hAnsi="Arial" w:cs="Arial"/>
              </w:rPr>
            </w:pPr>
            <w:r w:rsidRPr="00740F1E">
              <w:rPr>
                <w:rFonts w:ascii="Arial" w:hAnsi="Arial" w:cs="Arial"/>
              </w:rPr>
              <w:t>It includes a mood diary, a toolbox of evidence-based techniques to reduce distress, relaxation, mindfulness and automatic routing to emergency numbers if urges to harm continue</w:t>
            </w:r>
          </w:p>
          <w:p w14:paraId="5B8A128D" w14:textId="77777777" w:rsidR="00FB3190" w:rsidRPr="00740F1E" w:rsidRDefault="00FB3190" w:rsidP="00FB3190">
            <w:pPr>
              <w:rPr>
                <w:rFonts w:cs="Arial"/>
                <w:u w:val="single"/>
              </w:rPr>
            </w:pPr>
          </w:p>
        </w:tc>
      </w:tr>
      <w:tr w:rsidR="00FB3190" w14:paraId="105C6388" w14:textId="77777777" w:rsidTr="00665BE5">
        <w:trPr>
          <w:trHeight w:val="855"/>
        </w:trPr>
        <w:tc>
          <w:tcPr>
            <w:tcW w:w="1541" w:type="dxa"/>
          </w:tcPr>
          <w:p w14:paraId="3DC61CD9" w14:textId="77777777" w:rsidR="00F42A38" w:rsidRPr="00F42A38" w:rsidRDefault="00F42A38" w:rsidP="00F42A38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42A38">
              <w:rPr>
                <w:rFonts w:ascii="Arial" w:hAnsi="Arial" w:cs="Arial"/>
                <w:b w:val="0"/>
                <w:sz w:val="24"/>
                <w:szCs w:val="24"/>
              </w:rPr>
              <w:t>Catch It</w:t>
            </w:r>
          </w:p>
          <w:p w14:paraId="744D7C95" w14:textId="77777777" w:rsidR="00FB3190" w:rsidRPr="00F42A38" w:rsidRDefault="00FB3190" w:rsidP="00FB3190">
            <w:pPr>
              <w:rPr>
                <w:rFonts w:cs="Arial"/>
                <w:u w:val="single"/>
              </w:rPr>
            </w:pPr>
          </w:p>
        </w:tc>
        <w:tc>
          <w:tcPr>
            <w:tcW w:w="1324" w:type="dxa"/>
          </w:tcPr>
          <w:p w14:paraId="5BB15278" w14:textId="77777777" w:rsidR="00FB3190" w:rsidRPr="00740F1E" w:rsidRDefault="00F42A38" w:rsidP="00FB3190">
            <w:pPr>
              <w:rPr>
                <w:rFonts w:cs="Arial"/>
              </w:rPr>
            </w:pPr>
            <w:r w:rsidRPr="00740F1E">
              <w:rPr>
                <w:rFonts w:cs="Arial"/>
              </w:rPr>
              <w:t>Free</w:t>
            </w:r>
          </w:p>
        </w:tc>
        <w:tc>
          <w:tcPr>
            <w:tcW w:w="2517" w:type="dxa"/>
          </w:tcPr>
          <w:p w14:paraId="3CB5A6A0" w14:textId="77777777" w:rsidR="00FB3190" w:rsidRDefault="00F42A38" w:rsidP="00FB3190">
            <w:pPr>
              <w:rPr>
                <w:u w:val="single"/>
              </w:rPr>
            </w:pPr>
            <w:r>
              <w:t>Anyone who struggles with feelings like anxiety, depression, anger and confusion</w:t>
            </w:r>
          </w:p>
        </w:tc>
        <w:tc>
          <w:tcPr>
            <w:tcW w:w="4365" w:type="dxa"/>
          </w:tcPr>
          <w:p w14:paraId="1FC62A95" w14:textId="7A0AD9F3" w:rsidR="00FB3190" w:rsidRPr="00740F1E" w:rsidRDefault="00740F1E" w:rsidP="00740F1E">
            <w:r>
              <w:t>Based on Cognitive Behaviour Therapy techniques; support with thoughts and feelings</w:t>
            </w:r>
            <w:r w:rsidR="00F42A38" w:rsidRPr="00740F1E">
              <w:t xml:space="preserve"> </w:t>
            </w:r>
          </w:p>
        </w:tc>
      </w:tr>
      <w:tr w:rsidR="00FB3190" w14:paraId="5C36DDD3" w14:textId="77777777" w:rsidTr="00665BE5">
        <w:trPr>
          <w:trHeight w:val="855"/>
        </w:trPr>
        <w:tc>
          <w:tcPr>
            <w:tcW w:w="1541" w:type="dxa"/>
          </w:tcPr>
          <w:p w14:paraId="4363243C" w14:textId="77777777" w:rsidR="00F42A38" w:rsidRPr="00F42A38" w:rsidRDefault="00F42A38" w:rsidP="00F42A38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proofErr w:type="gramStart"/>
            <w:r w:rsidRPr="00F42A38">
              <w:rPr>
                <w:rFonts w:ascii="Arial" w:hAnsi="Arial" w:cs="Arial"/>
                <w:b w:val="0"/>
                <w:sz w:val="24"/>
                <w:szCs w:val="24"/>
              </w:rPr>
              <w:t>eQuoo</w:t>
            </w:r>
            <w:proofErr w:type="spellEnd"/>
            <w:proofErr w:type="gramEnd"/>
            <w:r w:rsidRPr="00F42A38">
              <w:rPr>
                <w:rFonts w:ascii="Arial" w:hAnsi="Arial" w:cs="Arial"/>
                <w:b w:val="0"/>
                <w:sz w:val="24"/>
                <w:szCs w:val="24"/>
              </w:rPr>
              <w:t>: Emotional Fitness Game</w:t>
            </w:r>
          </w:p>
          <w:p w14:paraId="4D71E4BE" w14:textId="77777777" w:rsidR="00FB3190" w:rsidRPr="00F42A38" w:rsidRDefault="00FB3190" w:rsidP="00FB3190">
            <w:pPr>
              <w:rPr>
                <w:u w:val="single"/>
              </w:rPr>
            </w:pPr>
          </w:p>
        </w:tc>
        <w:tc>
          <w:tcPr>
            <w:tcW w:w="1324" w:type="dxa"/>
          </w:tcPr>
          <w:p w14:paraId="256129C9" w14:textId="77777777" w:rsidR="00FB3190" w:rsidRPr="00F42A38" w:rsidRDefault="00F42A38" w:rsidP="00FB3190">
            <w:pPr>
              <w:rPr>
                <w:u w:val="single"/>
              </w:rPr>
            </w:pPr>
            <w:r w:rsidRPr="00F42A38">
              <w:rPr>
                <w:bCs/>
              </w:rPr>
              <w:lastRenderedPageBreak/>
              <w:t>Free, with in-app purchases</w:t>
            </w:r>
          </w:p>
        </w:tc>
        <w:tc>
          <w:tcPr>
            <w:tcW w:w="2517" w:type="dxa"/>
          </w:tcPr>
          <w:p w14:paraId="1B8CD8EA" w14:textId="77777777" w:rsidR="00FB3190" w:rsidRDefault="00F42A38" w:rsidP="00FB3190">
            <w:pPr>
              <w:rPr>
                <w:u w:val="single"/>
              </w:rPr>
            </w:pPr>
            <w:r>
              <w:t>Anyone over the age of 12</w:t>
            </w:r>
          </w:p>
        </w:tc>
        <w:tc>
          <w:tcPr>
            <w:tcW w:w="4365" w:type="dxa"/>
          </w:tcPr>
          <w:p w14:paraId="056A5B22" w14:textId="77777777" w:rsidR="00FB3190" w:rsidRDefault="00F42A38" w:rsidP="00F42A38">
            <w:pPr>
              <w:rPr>
                <w:u w:val="single"/>
              </w:rPr>
            </w:pPr>
            <w:r>
              <w:t>Designed by psychologists to help  individuals increase their emotional fitness and teach you them psychological skills through games</w:t>
            </w:r>
          </w:p>
        </w:tc>
      </w:tr>
      <w:tr w:rsidR="00FB3190" w14:paraId="1A5CAD21" w14:textId="77777777" w:rsidTr="00665BE5">
        <w:trPr>
          <w:trHeight w:val="855"/>
        </w:trPr>
        <w:tc>
          <w:tcPr>
            <w:tcW w:w="1541" w:type="dxa"/>
          </w:tcPr>
          <w:p w14:paraId="3FE8C384" w14:textId="77777777" w:rsidR="00F42A38" w:rsidRPr="00F42A38" w:rsidRDefault="00F42A38" w:rsidP="00F42A38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42A38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Feeling Good: positive </w:t>
            </w:r>
            <w:proofErr w:type="spellStart"/>
            <w:r w:rsidRPr="00F42A38">
              <w:rPr>
                <w:rFonts w:ascii="Arial" w:hAnsi="Arial" w:cs="Arial"/>
                <w:b w:val="0"/>
                <w:sz w:val="24"/>
                <w:szCs w:val="24"/>
              </w:rPr>
              <w:t>mindset</w:t>
            </w:r>
            <w:proofErr w:type="spellEnd"/>
          </w:p>
          <w:p w14:paraId="5FA16CF4" w14:textId="77777777" w:rsidR="00FB3190" w:rsidRDefault="00FB3190" w:rsidP="00FB3190">
            <w:pPr>
              <w:rPr>
                <w:u w:val="single"/>
              </w:rPr>
            </w:pPr>
          </w:p>
        </w:tc>
        <w:tc>
          <w:tcPr>
            <w:tcW w:w="1324" w:type="dxa"/>
          </w:tcPr>
          <w:p w14:paraId="4EDDA9DA" w14:textId="77777777" w:rsidR="00FB3190" w:rsidRDefault="00F42A38" w:rsidP="00FB3190">
            <w:pPr>
              <w:rPr>
                <w:u w:val="single"/>
              </w:rPr>
            </w:pPr>
            <w:r w:rsidRPr="00F42A38">
              <w:rPr>
                <w:bCs/>
              </w:rPr>
              <w:t>Free, with in-app purchases</w:t>
            </w:r>
          </w:p>
        </w:tc>
        <w:tc>
          <w:tcPr>
            <w:tcW w:w="2517" w:type="dxa"/>
          </w:tcPr>
          <w:p w14:paraId="28C9E88A" w14:textId="77777777" w:rsidR="00FB3190" w:rsidRDefault="00F42A38" w:rsidP="00FB3190">
            <w:pPr>
              <w:rPr>
                <w:u w:val="single"/>
              </w:rPr>
            </w:pPr>
            <w:r>
              <w:t>Anyone aged 18 or over who feels worried or stressed</w:t>
            </w:r>
          </w:p>
        </w:tc>
        <w:tc>
          <w:tcPr>
            <w:tcW w:w="4365" w:type="dxa"/>
          </w:tcPr>
          <w:p w14:paraId="64EAAF87" w14:textId="4FBC05F5" w:rsidR="00FB3190" w:rsidRPr="00740F1E" w:rsidRDefault="00740F1E" w:rsidP="00FB3190">
            <w:r w:rsidRPr="00665BE5">
              <w:t>U</w:t>
            </w:r>
            <w:r w:rsidR="00F42A38" w:rsidRPr="00665BE5">
              <w:t xml:space="preserve">ses relaxation, </w:t>
            </w:r>
            <w:hyperlink r:id="rId12" w:history="1">
              <w:r w:rsidR="00F42A38" w:rsidRPr="00665BE5">
                <w:rPr>
                  <w:rStyle w:val="Hyperlink"/>
                  <w:color w:val="auto"/>
                  <w:u w:val="none"/>
                </w:rPr>
                <w:t>cognitive behavioural therapy</w:t>
              </w:r>
            </w:hyperlink>
            <w:r w:rsidR="00F42A38" w:rsidRPr="00665BE5">
              <w:t xml:space="preserve"> (CBT) and resilience building techniques from sport to help improve positive feelings, </w:t>
            </w:r>
            <w:hyperlink r:id="rId13" w:history="1">
              <w:r w:rsidR="00F42A38" w:rsidRPr="00665BE5">
                <w:rPr>
                  <w:rStyle w:val="Hyperlink"/>
                  <w:color w:val="auto"/>
                  <w:u w:val="none"/>
                </w:rPr>
                <w:t>self-esteem</w:t>
              </w:r>
            </w:hyperlink>
            <w:r w:rsidR="00F42A38" w:rsidRPr="00740F1E">
              <w:t xml:space="preserve"> and self-confidence</w:t>
            </w:r>
          </w:p>
        </w:tc>
      </w:tr>
      <w:tr w:rsidR="00297A5C" w14:paraId="5D562250" w14:textId="77777777" w:rsidTr="00665BE5">
        <w:trPr>
          <w:trHeight w:val="855"/>
        </w:trPr>
        <w:tc>
          <w:tcPr>
            <w:tcW w:w="1541" w:type="dxa"/>
          </w:tcPr>
          <w:p w14:paraId="706A91B8" w14:textId="77777777" w:rsidR="00297A5C" w:rsidRPr="00297A5C" w:rsidRDefault="00297A5C" w:rsidP="00297A5C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297A5C">
              <w:rPr>
                <w:rFonts w:ascii="Arial" w:hAnsi="Arial" w:cs="Arial"/>
                <w:b w:val="0"/>
                <w:sz w:val="24"/>
                <w:szCs w:val="24"/>
              </w:rPr>
              <w:t>MeeTwo</w:t>
            </w:r>
            <w:proofErr w:type="spellEnd"/>
          </w:p>
          <w:p w14:paraId="43652BAA" w14:textId="77777777" w:rsidR="00297A5C" w:rsidRPr="00F42A38" w:rsidRDefault="00297A5C" w:rsidP="00F42A38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24" w:type="dxa"/>
          </w:tcPr>
          <w:p w14:paraId="1B490149" w14:textId="77777777" w:rsidR="00297A5C" w:rsidRPr="00F42A38" w:rsidRDefault="00297A5C" w:rsidP="00FB3190">
            <w:pPr>
              <w:rPr>
                <w:bCs/>
              </w:rPr>
            </w:pPr>
            <w:r>
              <w:rPr>
                <w:bCs/>
              </w:rPr>
              <w:t>Free</w:t>
            </w:r>
          </w:p>
        </w:tc>
        <w:tc>
          <w:tcPr>
            <w:tcW w:w="2517" w:type="dxa"/>
          </w:tcPr>
          <w:p w14:paraId="5AC30FE8" w14:textId="77777777" w:rsidR="00297A5C" w:rsidRDefault="00297A5C" w:rsidP="00FB3190">
            <w:r>
              <w:t>Teenagers</w:t>
            </w:r>
          </w:p>
        </w:tc>
        <w:tc>
          <w:tcPr>
            <w:tcW w:w="4365" w:type="dxa"/>
          </w:tcPr>
          <w:p w14:paraId="08460E94" w14:textId="77777777" w:rsidR="00297A5C" w:rsidRPr="00740F1E" w:rsidRDefault="00297A5C" w:rsidP="00297A5C">
            <w:pPr>
              <w:pStyle w:val="NormalWeb"/>
              <w:rPr>
                <w:rFonts w:ascii="Arial" w:hAnsi="Arial" w:cs="Arial"/>
              </w:rPr>
            </w:pPr>
            <w:r w:rsidRPr="00740F1E">
              <w:rPr>
                <w:rFonts w:ascii="Arial" w:hAnsi="Arial" w:cs="Arial"/>
              </w:rPr>
              <w:t xml:space="preserve">The </w:t>
            </w:r>
            <w:proofErr w:type="spellStart"/>
            <w:r w:rsidRPr="00740F1E">
              <w:rPr>
                <w:rFonts w:ascii="Arial" w:hAnsi="Arial" w:cs="Arial"/>
              </w:rPr>
              <w:t>MeeTwo</w:t>
            </w:r>
            <w:proofErr w:type="spellEnd"/>
            <w:r w:rsidRPr="00740F1E">
              <w:rPr>
                <w:rFonts w:ascii="Arial" w:hAnsi="Arial" w:cs="Arial"/>
              </w:rPr>
              <w:t xml:space="preserve"> app provides a safe and secure forum for teenagers wanting to discuss any issue affecting their lives. </w:t>
            </w:r>
          </w:p>
          <w:p w14:paraId="02A9E856" w14:textId="1EF6D8AF" w:rsidR="00297A5C" w:rsidRPr="00740F1E" w:rsidRDefault="00740F1E" w:rsidP="00297A5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can</w:t>
            </w:r>
            <w:r w:rsidR="00297A5C" w:rsidRPr="00740F1E">
              <w:rPr>
                <w:rFonts w:ascii="Arial" w:hAnsi="Arial" w:cs="Arial"/>
              </w:rPr>
              <w:t xml:space="preserve"> anonymously get advice from experts or other teenagers going through similar experiences in areas such as mental health, self-harming, relationships and friendships. </w:t>
            </w:r>
          </w:p>
          <w:p w14:paraId="4B42D0EE" w14:textId="77777777" w:rsidR="00297A5C" w:rsidRDefault="00297A5C" w:rsidP="00FB3190"/>
        </w:tc>
      </w:tr>
      <w:tr w:rsidR="00FB3190" w14:paraId="5C852CED" w14:textId="77777777" w:rsidTr="00665BE5">
        <w:trPr>
          <w:trHeight w:val="909"/>
        </w:trPr>
        <w:tc>
          <w:tcPr>
            <w:tcW w:w="1541" w:type="dxa"/>
          </w:tcPr>
          <w:p w14:paraId="4C6F3E77" w14:textId="77777777" w:rsidR="00297A5C" w:rsidRPr="00297A5C" w:rsidRDefault="00297A5C" w:rsidP="00297A5C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297A5C">
              <w:rPr>
                <w:rFonts w:ascii="Arial" w:hAnsi="Arial" w:cs="Arial"/>
                <w:b w:val="0"/>
                <w:sz w:val="24"/>
                <w:szCs w:val="24"/>
              </w:rPr>
              <w:t>My Possible Self: The Mental Health App</w:t>
            </w:r>
          </w:p>
          <w:p w14:paraId="62BC282E" w14:textId="77777777" w:rsidR="00FB3190" w:rsidRDefault="00FB3190" w:rsidP="00FB3190">
            <w:pPr>
              <w:rPr>
                <w:u w:val="single"/>
              </w:rPr>
            </w:pPr>
          </w:p>
        </w:tc>
        <w:tc>
          <w:tcPr>
            <w:tcW w:w="1324" w:type="dxa"/>
          </w:tcPr>
          <w:p w14:paraId="675E5B74" w14:textId="77777777" w:rsidR="00FB3190" w:rsidRDefault="00297A5C" w:rsidP="00FB3190">
            <w:pPr>
              <w:rPr>
                <w:u w:val="single"/>
              </w:rPr>
            </w:pPr>
            <w:r w:rsidRPr="00F42A38">
              <w:rPr>
                <w:bCs/>
              </w:rPr>
              <w:t>Free, with in-app purchases</w:t>
            </w:r>
          </w:p>
        </w:tc>
        <w:tc>
          <w:tcPr>
            <w:tcW w:w="2517" w:type="dxa"/>
          </w:tcPr>
          <w:p w14:paraId="29E75CD0" w14:textId="77777777" w:rsidR="00FB3190" w:rsidRDefault="00297A5C" w:rsidP="00FB3190">
            <w:pPr>
              <w:rPr>
                <w:u w:val="single"/>
              </w:rPr>
            </w:pPr>
            <w:r>
              <w:t>Anyone over the age of 18</w:t>
            </w:r>
          </w:p>
        </w:tc>
        <w:tc>
          <w:tcPr>
            <w:tcW w:w="4365" w:type="dxa"/>
          </w:tcPr>
          <w:p w14:paraId="4DED083E" w14:textId="04F25B9C" w:rsidR="00665BE5" w:rsidRDefault="00665BE5" w:rsidP="00FB3190">
            <w:r>
              <w:t>To support manage</w:t>
            </w:r>
            <w:r w:rsidR="00297A5C">
              <w:t xml:space="preserve"> fear, anxiety and stress and tackle unhelpful thinking.</w:t>
            </w:r>
          </w:p>
          <w:p w14:paraId="60648A42" w14:textId="77777777" w:rsidR="00665BE5" w:rsidRDefault="00665BE5" w:rsidP="00FB3190"/>
          <w:p w14:paraId="2BE07214" w14:textId="58D039AE" w:rsidR="00FB3190" w:rsidRDefault="00665BE5" w:rsidP="00FB3190">
            <w:pPr>
              <w:rPr>
                <w:u w:val="single"/>
              </w:rPr>
            </w:pPr>
            <w:r>
              <w:t>Allows you to r</w:t>
            </w:r>
            <w:r w:rsidR="00297A5C">
              <w:t>ecord your experiences and track symptoms to better understand your mental health</w:t>
            </w:r>
          </w:p>
        </w:tc>
      </w:tr>
      <w:tr w:rsidR="00297A5C" w14:paraId="30E139F5" w14:textId="77777777" w:rsidTr="00665BE5">
        <w:trPr>
          <w:trHeight w:val="909"/>
        </w:trPr>
        <w:tc>
          <w:tcPr>
            <w:tcW w:w="1541" w:type="dxa"/>
          </w:tcPr>
          <w:p w14:paraId="7C195AC2" w14:textId="77777777" w:rsidR="00297A5C" w:rsidRPr="00297A5C" w:rsidRDefault="00297A5C" w:rsidP="00297A5C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297A5C">
              <w:rPr>
                <w:rFonts w:ascii="Arial" w:hAnsi="Arial" w:cs="Arial"/>
                <w:b w:val="0"/>
                <w:sz w:val="24"/>
                <w:szCs w:val="24"/>
              </w:rPr>
              <w:t>Student Health App</w:t>
            </w:r>
          </w:p>
          <w:p w14:paraId="73BBBC6F" w14:textId="77777777" w:rsidR="00297A5C" w:rsidRPr="00297A5C" w:rsidRDefault="00297A5C" w:rsidP="00297A5C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24" w:type="dxa"/>
          </w:tcPr>
          <w:p w14:paraId="0438E730" w14:textId="77777777" w:rsidR="00297A5C" w:rsidRDefault="00297A5C" w:rsidP="00FB3190">
            <w:pPr>
              <w:rPr>
                <w:bCs/>
              </w:rPr>
            </w:pPr>
            <w:r>
              <w:rPr>
                <w:bCs/>
              </w:rPr>
              <w:t>Free</w:t>
            </w:r>
          </w:p>
          <w:p w14:paraId="1609CF77" w14:textId="77777777" w:rsidR="00297A5C" w:rsidRPr="00F42A38" w:rsidRDefault="00297A5C" w:rsidP="00FB3190">
            <w:pPr>
              <w:rPr>
                <w:bCs/>
              </w:rPr>
            </w:pPr>
          </w:p>
        </w:tc>
        <w:tc>
          <w:tcPr>
            <w:tcW w:w="2517" w:type="dxa"/>
          </w:tcPr>
          <w:p w14:paraId="1168D675" w14:textId="77777777" w:rsidR="00297A5C" w:rsidRDefault="00297A5C" w:rsidP="00FB3190">
            <w:r>
              <w:t>University students</w:t>
            </w:r>
          </w:p>
        </w:tc>
        <w:tc>
          <w:tcPr>
            <w:tcW w:w="4365" w:type="dxa"/>
          </w:tcPr>
          <w:p w14:paraId="74DA96FC" w14:textId="77777777" w:rsidR="00665BE5" w:rsidRDefault="00665BE5" w:rsidP="00665BE5">
            <w:r>
              <w:t>P</w:t>
            </w:r>
            <w:r w:rsidR="00297A5C">
              <w:t>rovides easy access to more than 900 pages</w:t>
            </w:r>
            <w:r>
              <w:t xml:space="preserve"> of reliable health information.</w:t>
            </w:r>
          </w:p>
          <w:p w14:paraId="0E5206DD" w14:textId="77777777" w:rsidR="00665BE5" w:rsidRDefault="00665BE5" w:rsidP="00665BE5"/>
          <w:p w14:paraId="7DF81241" w14:textId="25503C6E" w:rsidR="00297A5C" w:rsidRDefault="00665BE5" w:rsidP="00665BE5">
            <w:r>
              <w:t>Created by</w:t>
            </w:r>
            <w:r w:rsidR="00297A5C">
              <w:t xml:space="preserve"> NHS doctors and regularly updated</w:t>
            </w:r>
          </w:p>
        </w:tc>
      </w:tr>
      <w:tr w:rsidR="00297A5C" w14:paraId="7A01FD30" w14:textId="77777777" w:rsidTr="00665BE5">
        <w:trPr>
          <w:trHeight w:val="909"/>
        </w:trPr>
        <w:tc>
          <w:tcPr>
            <w:tcW w:w="1541" w:type="dxa"/>
          </w:tcPr>
          <w:p w14:paraId="4B7926AC" w14:textId="77777777" w:rsidR="00297A5C" w:rsidRPr="00297A5C" w:rsidRDefault="00297A5C" w:rsidP="00297A5C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297A5C">
              <w:rPr>
                <w:rFonts w:ascii="Arial" w:hAnsi="Arial" w:cs="Arial"/>
                <w:b w:val="0"/>
                <w:sz w:val="24"/>
                <w:szCs w:val="24"/>
              </w:rPr>
              <w:t>WorryTree</w:t>
            </w:r>
            <w:proofErr w:type="spellEnd"/>
          </w:p>
          <w:p w14:paraId="01CD76F2" w14:textId="77777777" w:rsidR="00297A5C" w:rsidRPr="00297A5C" w:rsidRDefault="00297A5C" w:rsidP="00297A5C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258C8F4" w14:textId="77777777" w:rsidR="00297A5C" w:rsidRDefault="00297A5C" w:rsidP="00FB3190">
            <w:pPr>
              <w:rPr>
                <w:bCs/>
              </w:rPr>
            </w:pPr>
            <w:r>
              <w:rPr>
                <w:bCs/>
              </w:rPr>
              <w:t>Free</w:t>
            </w:r>
          </w:p>
        </w:tc>
        <w:tc>
          <w:tcPr>
            <w:tcW w:w="2517" w:type="dxa"/>
          </w:tcPr>
          <w:p w14:paraId="63220478" w14:textId="0F4FBA48" w:rsidR="00297A5C" w:rsidRDefault="00665BE5" w:rsidP="00FB3190">
            <w:r>
              <w:t>A</w:t>
            </w:r>
            <w:r w:rsidR="00297A5C">
              <w:t>dults</w:t>
            </w:r>
          </w:p>
        </w:tc>
        <w:tc>
          <w:tcPr>
            <w:tcW w:w="4365" w:type="dxa"/>
          </w:tcPr>
          <w:p w14:paraId="4E675204" w14:textId="77777777" w:rsidR="00665BE5" w:rsidRDefault="00665BE5" w:rsidP="00FB3190">
            <w:r>
              <w:t xml:space="preserve">Uses </w:t>
            </w:r>
            <w:r w:rsidR="00297A5C">
              <w:t xml:space="preserve">cognitive behavioural therapy (CBT) techniques to help you notice and challenge your worries. </w:t>
            </w:r>
          </w:p>
          <w:p w14:paraId="734BB131" w14:textId="77777777" w:rsidR="00665BE5" w:rsidRDefault="00665BE5" w:rsidP="00FB3190"/>
          <w:p w14:paraId="2B12598B" w14:textId="6CC24130" w:rsidR="00297A5C" w:rsidRDefault="00297A5C" w:rsidP="00FB3190">
            <w:r>
              <w:t>It can also help you create an action plan for managing worry</w:t>
            </w:r>
          </w:p>
        </w:tc>
      </w:tr>
      <w:tr w:rsidR="00297A5C" w14:paraId="67B53A2B" w14:textId="77777777" w:rsidTr="00665BE5">
        <w:trPr>
          <w:trHeight w:val="909"/>
        </w:trPr>
        <w:tc>
          <w:tcPr>
            <w:tcW w:w="1541" w:type="dxa"/>
          </w:tcPr>
          <w:p w14:paraId="395B1685" w14:textId="77777777" w:rsidR="00297A5C" w:rsidRPr="00297A5C" w:rsidRDefault="00297A5C" w:rsidP="00297A5C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297A5C">
              <w:rPr>
                <w:rFonts w:ascii="Arial" w:hAnsi="Arial" w:cs="Arial"/>
                <w:b w:val="0"/>
                <w:sz w:val="24"/>
                <w:szCs w:val="24"/>
              </w:rPr>
              <w:t>Thrive</w:t>
            </w:r>
          </w:p>
          <w:p w14:paraId="767BBE5C" w14:textId="77777777" w:rsidR="00297A5C" w:rsidRPr="00297A5C" w:rsidRDefault="00297A5C" w:rsidP="00297A5C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24" w:type="dxa"/>
          </w:tcPr>
          <w:p w14:paraId="0442CBA8" w14:textId="77777777" w:rsidR="00297A5C" w:rsidRDefault="00297A5C" w:rsidP="00FB3190">
            <w:pPr>
              <w:rPr>
                <w:bCs/>
              </w:rPr>
            </w:pPr>
            <w:r>
              <w:rPr>
                <w:bCs/>
              </w:rPr>
              <w:t>Free</w:t>
            </w:r>
          </w:p>
          <w:p w14:paraId="118BA5CE" w14:textId="77777777" w:rsidR="00297A5C" w:rsidRDefault="00297A5C" w:rsidP="00FB3190">
            <w:pPr>
              <w:rPr>
                <w:bCs/>
              </w:rPr>
            </w:pPr>
          </w:p>
        </w:tc>
        <w:tc>
          <w:tcPr>
            <w:tcW w:w="2517" w:type="dxa"/>
          </w:tcPr>
          <w:p w14:paraId="35648509" w14:textId="03E6888B" w:rsidR="00297A5C" w:rsidRDefault="00665BE5" w:rsidP="00FB3190">
            <w:r>
              <w:t>A</w:t>
            </w:r>
            <w:r w:rsidR="00297A5C">
              <w:t>dults</w:t>
            </w:r>
          </w:p>
        </w:tc>
        <w:tc>
          <w:tcPr>
            <w:tcW w:w="4365" w:type="dxa"/>
          </w:tcPr>
          <w:p w14:paraId="6C5082C2" w14:textId="4953FB8B" w:rsidR="00297A5C" w:rsidRDefault="00665BE5" w:rsidP="00FB3190">
            <w:r>
              <w:t>H</w:t>
            </w:r>
            <w:r w:rsidR="00297A5C">
              <w:t>elps you prevent and manage stress, anxiety and related conditions. The game based app can be used to relax before a stressful situation or on a more regular basis to help you live a happier, more stress-free life</w:t>
            </w:r>
          </w:p>
        </w:tc>
      </w:tr>
    </w:tbl>
    <w:p w14:paraId="12362AF9" w14:textId="77777777" w:rsidR="00FB3190" w:rsidRDefault="00FB3190" w:rsidP="00FB3190">
      <w:pPr>
        <w:rPr>
          <w:u w:val="single"/>
        </w:rPr>
      </w:pPr>
    </w:p>
    <w:p w14:paraId="431B4795" w14:textId="77777777" w:rsidR="0022703E" w:rsidRDefault="0022703E" w:rsidP="00FB3190">
      <w:pPr>
        <w:rPr>
          <w:u w:val="single"/>
        </w:rPr>
      </w:pPr>
    </w:p>
    <w:p w14:paraId="518828A1" w14:textId="77777777" w:rsidR="000F6743" w:rsidRDefault="000F6743" w:rsidP="00FB3190"/>
    <w:p w14:paraId="6F8B888B" w14:textId="77777777" w:rsidR="000F6743" w:rsidRDefault="000F6743" w:rsidP="00FB3190"/>
    <w:p w14:paraId="7B3E021E" w14:textId="706F6E93" w:rsidR="0022703E" w:rsidRDefault="00665BE5" w:rsidP="00FB3190">
      <w:r>
        <w:t>Evidence-based, not NHS approved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660"/>
        <w:gridCol w:w="1801"/>
        <w:gridCol w:w="2018"/>
        <w:gridCol w:w="3268"/>
      </w:tblGrid>
      <w:tr w:rsidR="00665BE5" w:rsidRPr="00740F1E" w14:paraId="17B96CC6" w14:textId="77777777" w:rsidTr="000A6A8E">
        <w:trPr>
          <w:trHeight w:val="446"/>
        </w:trPr>
        <w:tc>
          <w:tcPr>
            <w:tcW w:w="2660" w:type="dxa"/>
            <w:shd w:val="clear" w:color="auto" w:fill="FFFF99"/>
          </w:tcPr>
          <w:p w14:paraId="69A7780D" w14:textId="77777777" w:rsidR="00665BE5" w:rsidRPr="00FB3190" w:rsidRDefault="00665BE5" w:rsidP="000A6A8E">
            <w:pPr>
              <w:rPr>
                <w:b/>
              </w:rPr>
            </w:pPr>
            <w:r w:rsidRPr="00FB3190">
              <w:rPr>
                <w:b/>
              </w:rPr>
              <w:t xml:space="preserve">App </w:t>
            </w:r>
          </w:p>
        </w:tc>
        <w:tc>
          <w:tcPr>
            <w:tcW w:w="1801" w:type="dxa"/>
            <w:shd w:val="clear" w:color="auto" w:fill="FFFF99"/>
          </w:tcPr>
          <w:p w14:paraId="58B56E4D" w14:textId="77777777" w:rsidR="00665BE5" w:rsidRPr="00FB3190" w:rsidRDefault="00665BE5" w:rsidP="000A6A8E">
            <w:pPr>
              <w:rPr>
                <w:b/>
              </w:rPr>
            </w:pPr>
            <w:r w:rsidRPr="00FB3190">
              <w:rPr>
                <w:b/>
              </w:rPr>
              <w:t>Cost</w:t>
            </w:r>
          </w:p>
        </w:tc>
        <w:tc>
          <w:tcPr>
            <w:tcW w:w="2018" w:type="dxa"/>
            <w:shd w:val="clear" w:color="auto" w:fill="FFFF99"/>
          </w:tcPr>
          <w:p w14:paraId="4355692C" w14:textId="77777777" w:rsidR="00665BE5" w:rsidRPr="00FB3190" w:rsidRDefault="00665BE5" w:rsidP="000A6A8E">
            <w:pPr>
              <w:rPr>
                <w:b/>
              </w:rPr>
            </w:pPr>
            <w:r w:rsidRPr="00FB3190">
              <w:rPr>
                <w:b/>
              </w:rPr>
              <w:t>Age suitability</w:t>
            </w:r>
          </w:p>
        </w:tc>
        <w:tc>
          <w:tcPr>
            <w:tcW w:w="3268" w:type="dxa"/>
            <w:shd w:val="clear" w:color="auto" w:fill="FFFF99"/>
          </w:tcPr>
          <w:p w14:paraId="3EB097B9" w14:textId="77777777" w:rsidR="00665BE5" w:rsidRPr="00740F1E" w:rsidRDefault="00665BE5" w:rsidP="000A6A8E">
            <w:pPr>
              <w:rPr>
                <w:b/>
              </w:rPr>
            </w:pPr>
            <w:r w:rsidRPr="00740F1E">
              <w:rPr>
                <w:b/>
              </w:rPr>
              <w:t>Description</w:t>
            </w:r>
          </w:p>
        </w:tc>
      </w:tr>
      <w:tr w:rsidR="0022703E" w14:paraId="10BE2BE6" w14:textId="77777777" w:rsidTr="00062DA5">
        <w:trPr>
          <w:trHeight w:val="909"/>
        </w:trPr>
        <w:tc>
          <w:tcPr>
            <w:tcW w:w="2660" w:type="dxa"/>
          </w:tcPr>
          <w:p w14:paraId="76366A16" w14:textId="1A5B702D" w:rsidR="0022703E" w:rsidRPr="00665BE5" w:rsidRDefault="0022703E" w:rsidP="00062DA5">
            <w:pPr>
              <w:rPr>
                <w:rFonts w:cs="Arial"/>
              </w:rPr>
            </w:pPr>
            <w:r w:rsidRPr="00665BE5">
              <w:rPr>
                <w:rFonts w:cs="Arial"/>
              </w:rPr>
              <w:t>Work guru</w:t>
            </w:r>
          </w:p>
        </w:tc>
        <w:tc>
          <w:tcPr>
            <w:tcW w:w="1801" w:type="dxa"/>
          </w:tcPr>
          <w:p w14:paraId="2090C38F" w14:textId="77777777" w:rsidR="0022703E" w:rsidRPr="00665BE5" w:rsidRDefault="0022703E" w:rsidP="00062DA5">
            <w:pPr>
              <w:rPr>
                <w:rFonts w:cs="Arial"/>
                <w:bCs/>
              </w:rPr>
            </w:pPr>
            <w:r w:rsidRPr="00665BE5">
              <w:rPr>
                <w:rFonts w:cs="Arial"/>
                <w:bCs/>
              </w:rPr>
              <w:t>Free, as a response to coronavirus</w:t>
            </w:r>
          </w:p>
        </w:tc>
        <w:tc>
          <w:tcPr>
            <w:tcW w:w="2018" w:type="dxa"/>
          </w:tcPr>
          <w:p w14:paraId="6CAAF846" w14:textId="77777777" w:rsidR="0022703E" w:rsidRPr="00665BE5" w:rsidRDefault="0022703E" w:rsidP="00062DA5">
            <w:pPr>
              <w:rPr>
                <w:rStyle w:val="Strong"/>
                <w:rFonts w:cs="Arial"/>
                <w:b w:val="0"/>
              </w:rPr>
            </w:pPr>
            <w:r w:rsidRPr="00665BE5">
              <w:rPr>
                <w:rStyle w:val="Strong"/>
                <w:rFonts w:cs="Arial"/>
                <w:b w:val="0"/>
              </w:rPr>
              <w:t>For over 18</w:t>
            </w:r>
          </w:p>
        </w:tc>
        <w:tc>
          <w:tcPr>
            <w:tcW w:w="3268" w:type="dxa"/>
          </w:tcPr>
          <w:p w14:paraId="76037F86" w14:textId="77777777" w:rsidR="0022703E" w:rsidRPr="00665BE5" w:rsidRDefault="0022703E" w:rsidP="00062DA5">
            <w:pPr>
              <w:rPr>
                <w:rFonts w:cs="Arial"/>
              </w:rPr>
            </w:pPr>
            <w:r w:rsidRPr="00665BE5">
              <w:rPr>
                <w:rFonts w:cs="Arial"/>
              </w:rPr>
              <w:t>Evidence based occupational therapy app</w:t>
            </w:r>
          </w:p>
          <w:p w14:paraId="7F403FAC" w14:textId="77777777" w:rsidR="0022703E" w:rsidRPr="00665BE5" w:rsidRDefault="0022703E" w:rsidP="00062DA5">
            <w:pPr>
              <w:rPr>
                <w:rFonts w:cs="Arial"/>
              </w:rPr>
            </w:pPr>
          </w:p>
          <w:p w14:paraId="5ED79D66" w14:textId="77777777" w:rsidR="0022703E" w:rsidRPr="00665BE5" w:rsidRDefault="0022703E" w:rsidP="00062DA5">
            <w:pPr>
              <w:rPr>
                <w:rFonts w:cs="Arial"/>
              </w:rPr>
            </w:pPr>
            <w:r w:rsidRPr="00665BE5">
              <w:rPr>
                <w:rFonts w:cs="Arial"/>
              </w:rPr>
              <w:t>It uses a combination of online coaching with cognitive behavioural therapy, positive psychology and Mindfulness to reduce levels of depression, anxiety and stress</w:t>
            </w:r>
          </w:p>
        </w:tc>
      </w:tr>
      <w:tr w:rsidR="0022703E" w14:paraId="1C08619D" w14:textId="77777777" w:rsidTr="00062DA5">
        <w:trPr>
          <w:trHeight w:val="909"/>
        </w:trPr>
        <w:tc>
          <w:tcPr>
            <w:tcW w:w="2660" w:type="dxa"/>
          </w:tcPr>
          <w:p w14:paraId="6AA6C1DC" w14:textId="77777777" w:rsidR="0022703E" w:rsidRPr="00665BE5" w:rsidRDefault="0022703E" w:rsidP="0022703E">
            <w:pPr>
              <w:pStyle w:val="Heading3"/>
              <w:rPr>
                <w:rFonts w:ascii="Arial" w:hAnsi="Arial" w:cs="Arial"/>
                <w:color w:val="auto"/>
              </w:rPr>
            </w:pPr>
            <w:r w:rsidRPr="00665BE5">
              <w:rPr>
                <w:rFonts w:ascii="Arial" w:hAnsi="Arial" w:cs="Arial"/>
                <w:color w:val="auto"/>
              </w:rPr>
              <w:t>Molehill Mountain</w:t>
            </w:r>
          </w:p>
          <w:p w14:paraId="1A6814AD" w14:textId="77777777" w:rsidR="0022703E" w:rsidRPr="00665BE5" w:rsidRDefault="0022703E" w:rsidP="00062DA5">
            <w:pPr>
              <w:pStyle w:val="Heading2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5EDFF13" w14:textId="22308678" w:rsidR="0022703E" w:rsidRPr="00665BE5" w:rsidRDefault="00777654" w:rsidP="00062DA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</w:t>
            </w:r>
            <w:r w:rsidR="00DB3A15" w:rsidRPr="00665BE5">
              <w:rPr>
                <w:rFonts w:cs="Arial"/>
                <w:bCs/>
              </w:rPr>
              <w:t>ree</w:t>
            </w:r>
          </w:p>
        </w:tc>
        <w:tc>
          <w:tcPr>
            <w:tcW w:w="2018" w:type="dxa"/>
          </w:tcPr>
          <w:p w14:paraId="365F47A8" w14:textId="1F4E2CCA" w:rsidR="0022703E" w:rsidRPr="00665BE5" w:rsidRDefault="00DB3A15" w:rsidP="00062DA5">
            <w:pPr>
              <w:rPr>
                <w:rStyle w:val="Strong"/>
                <w:rFonts w:cs="Arial"/>
                <w:b w:val="0"/>
              </w:rPr>
            </w:pPr>
            <w:r w:rsidRPr="00665BE5">
              <w:rPr>
                <w:rStyle w:val="Strong"/>
                <w:rFonts w:cs="Arial"/>
                <w:b w:val="0"/>
              </w:rPr>
              <w:t xml:space="preserve">ASD and </w:t>
            </w:r>
            <w:r w:rsidR="00665BE5" w:rsidRPr="00665BE5">
              <w:rPr>
                <w:rStyle w:val="Strong"/>
                <w:rFonts w:cs="Arial"/>
                <w:b w:val="0"/>
              </w:rPr>
              <w:t>anxiety</w:t>
            </w:r>
          </w:p>
        </w:tc>
        <w:tc>
          <w:tcPr>
            <w:tcW w:w="3268" w:type="dxa"/>
          </w:tcPr>
          <w:p w14:paraId="004CC403" w14:textId="57023774" w:rsidR="0022703E" w:rsidRPr="00665BE5" w:rsidRDefault="00DB3A15" w:rsidP="00062DA5">
            <w:pPr>
              <w:rPr>
                <w:rFonts w:cs="Arial"/>
              </w:rPr>
            </w:pPr>
            <w:r w:rsidRPr="00665BE5">
              <w:rPr>
                <w:rFonts w:cs="Arial"/>
              </w:rPr>
              <w:t xml:space="preserve">Evidence based app developed by Kings College London and </w:t>
            </w:r>
            <w:proofErr w:type="spellStart"/>
            <w:r w:rsidRPr="00665BE5">
              <w:rPr>
                <w:rFonts w:cs="Arial"/>
              </w:rPr>
              <w:t>Autistica</w:t>
            </w:r>
            <w:proofErr w:type="spellEnd"/>
            <w:r w:rsidR="000F6743">
              <w:rPr>
                <w:rFonts w:cs="Arial"/>
              </w:rPr>
              <w:t xml:space="preserve"> Charity</w:t>
            </w:r>
          </w:p>
        </w:tc>
      </w:tr>
      <w:tr w:rsidR="00777654" w14:paraId="6E6CE1F1" w14:textId="77777777" w:rsidTr="00062DA5">
        <w:trPr>
          <w:trHeight w:val="909"/>
        </w:trPr>
        <w:tc>
          <w:tcPr>
            <w:tcW w:w="2660" w:type="dxa"/>
          </w:tcPr>
          <w:p w14:paraId="7B923456" w14:textId="6198691B" w:rsidR="00777654" w:rsidRPr="00665BE5" w:rsidRDefault="00777654" w:rsidP="0022703E">
            <w:pPr>
              <w:pStyle w:val="Heading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Smiling Mind</w:t>
            </w:r>
          </w:p>
        </w:tc>
        <w:tc>
          <w:tcPr>
            <w:tcW w:w="1801" w:type="dxa"/>
          </w:tcPr>
          <w:p w14:paraId="32EEB277" w14:textId="4C8BDDC0" w:rsidR="00777654" w:rsidRDefault="00777654" w:rsidP="00062DA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Free</w:t>
            </w:r>
          </w:p>
        </w:tc>
        <w:tc>
          <w:tcPr>
            <w:tcW w:w="2018" w:type="dxa"/>
          </w:tcPr>
          <w:p w14:paraId="0A415660" w14:textId="46E61BB3" w:rsidR="00777654" w:rsidRPr="00665BE5" w:rsidRDefault="00777654" w:rsidP="00062DA5">
            <w:pPr>
              <w:rPr>
                <w:rStyle w:val="Strong"/>
                <w:rFonts w:cs="Arial"/>
                <w:b w:val="0"/>
              </w:rPr>
            </w:pPr>
            <w:r>
              <w:rPr>
                <w:rStyle w:val="Strong"/>
                <w:rFonts w:cs="Arial"/>
                <w:b w:val="0"/>
              </w:rPr>
              <w:t>Children and adults</w:t>
            </w:r>
          </w:p>
        </w:tc>
        <w:tc>
          <w:tcPr>
            <w:tcW w:w="3268" w:type="dxa"/>
          </w:tcPr>
          <w:p w14:paraId="079B5DDF" w14:textId="15CD8930" w:rsidR="00777654" w:rsidRPr="00665BE5" w:rsidRDefault="00777654" w:rsidP="00062DA5">
            <w:pPr>
              <w:rPr>
                <w:rFonts w:cs="Arial"/>
              </w:rPr>
            </w:pPr>
            <w:r>
              <w:rPr>
                <w:rFonts w:cs="Arial"/>
              </w:rPr>
              <w:t>Mindfulness and Meditation</w:t>
            </w:r>
          </w:p>
        </w:tc>
      </w:tr>
    </w:tbl>
    <w:p w14:paraId="08957232" w14:textId="6AA2C4A7" w:rsidR="0022703E" w:rsidRDefault="0022703E" w:rsidP="00FB3190">
      <w:pPr>
        <w:rPr>
          <w:u w:val="single"/>
        </w:rPr>
      </w:pPr>
    </w:p>
    <w:p w14:paraId="015F3D6C" w14:textId="141873C5" w:rsidR="00740F1E" w:rsidRDefault="00740F1E" w:rsidP="00FB3190">
      <w:pPr>
        <w:rPr>
          <w:u w:val="single"/>
        </w:rPr>
      </w:pPr>
    </w:p>
    <w:p w14:paraId="091E1639" w14:textId="51198FD5" w:rsidR="00665BE5" w:rsidRDefault="00665BE5" w:rsidP="00FB3190">
      <w:pPr>
        <w:rPr>
          <w:u w:val="single"/>
        </w:rPr>
      </w:pPr>
    </w:p>
    <w:p w14:paraId="5CAFC9E6" w14:textId="6A422FC9" w:rsidR="00665BE5" w:rsidRDefault="00665BE5" w:rsidP="00FB3190">
      <w:pPr>
        <w:rPr>
          <w:u w:val="single"/>
        </w:rPr>
      </w:pPr>
      <w:r>
        <w:rPr>
          <w:u w:val="single"/>
        </w:rPr>
        <w:t xml:space="preserve">Other </w:t>
      </w:r>
    </w:p>
    <w:p w14:paraId="1E96747C" w14:textId="11444806" w:rsidR="00740F1E" w:rsidRPr="00665BE5" w:rsidRDefault="00740F1E" w:rsidP="00665BE5">
      <w:pPr>
        <w:pStyle w:val="ListParagraph"/>
        <w:numPr>
          <w:ilvl w:val="0"/>
          <w:numId w:val="1"/>
        </w:numPr>
      </w:pPr>
      <w:r w:rsidRPr="00665BE5">
        <w:rPr>
          <w:rStyle w:val="Strong"/>
          <w:b w:val="0"/>
        </w:rPr>
        <w:t>Mental Health Foundation's 16 free podcasts</w:t>
      </w:r>
      <w:r w:rsidRPr="00665BE5">
        <w:t xml:space="preserve">’ Can be listened to on the </w:t>
      </w:r>
      <w:hyperlink r:id="rId14" w:tgtFrame="_blank" w:history="1">
        <w:r w:rsidRPr="00665BE5">
          <w:rPr>
            <w:rStyle w:val="Hyperlink"/>
          </w:rPr>
          <w:t>Mental Health Foundation website</w:t>
        </w:r>
      </w:hyperlink>
      <w:r w:rsidRPr="00665BE5">
        <w:t>, downloaded or subscribe to on iTunes.</w:t>
      </w:r>
    </w:p>
    <w:p w14:paraId="038BCD0C" w14:textId="32CB1C99" w:rsidR="00665BE5" w:rsidRPr="00777654" w:rsidRDefault="00665BE5" w:rsidP="00665BE5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proofErr w:type="spellStart"/>
      <w:r w:rsidRPr="00665BE5">
        <w:rPr>
          <w:rStyle w:val="Strong"/>
          <w:b w:val="0"/>
        </w:rPr>
        <w:t>Elefriends</w:t>
      </w:r>
      <w:proofErr w:type="spellEnd"/>
      <w:r w:rsidRPr="00665BE5">
        <w:rPr>
          <w:rStyle w:val="Strong"/>
          <w:b w:val="0"/>
        </w:rPr>
        <w:t>: Supportive online community from the mental health charity Mind, for over 17’s only</w:t>
      </w:r>
    </w:p>
    <w:p w14:paraId="37F5353A" w14:textId="30A1EA42" w:rsidR="00777654" w:rsidRPr="00777654" w:rsidRDefault="00777654" w:rsidP="0077765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Strong"/>
          <w:b w:val="0"/>
          <w:bCs w:val="0"/>
        </w:rPr>
        <w:t xml:space="preserve">Free Psychotherapy support group for people isolating </w:t>
      </w:r>
      <w:hyperlink r:id="rId15" w:history="1">
        <w:r w:rsidRPr="00D21522">
          <w:rPr>
            <w:rStyle w:val="Hyperlink"/>
          </w:rPr>
          <w:t>https://freepsychotherapynetwork.com/2020/03/22/online-support-group-for-people-isolated-by-the-corona-virus-covid19/</w:t>
        </w:r>
      </w:hyperlink>
    </w:p>
    <w:p w14:paraId="267165E0" w14:textId="3D05A0F4" w:rsidR="00777654" w:rsidRDefault="00777654" w:rsidP="0077765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30 days free mindfulness  challenge course </w:t>
      </w:r>
      <w:hyperlink r:id="rId16" w:history="1">
        <w:r w:rsidRPr="00DF6F84">
          <w:rPr>
            <w:rStyle w:val="Hyperlink"/>
          </w:rPr>
          <w:t>https://online.rainbowyogatraining.com/courses/29/enroll?price_point=250&amp;url_hash=ebd4a6752e8bf70739fa</w:t>
        </w:r>
      </w:hyperlink>
    </w:p>
    <w:p w14:paraId="31A96079" w14:textId="77777777" w:rsidR="00777654" w:rsidRPr="00777654" w:rsidRDefault="00777654" w:rsidP="00777654">
      <w:pPr>
        <w:pStyle w:val="ListParagraph"/>
        <w:rPr>
          <w:rStyle w:val="Hyperlink"/>
          <w:color w:val="auto"/>
          <w:u w:val="none"/>
        </w:rPr>
      </w:pPr>
    </w:p>
    <w:p w14:paraId="738965AC" w14:textId="2A77ECA6" w:rsidR="00777654" w:rsidRDefault="00777654" w:rsidP="00777654">
      <w:pPr>
        <w:pStyle w:val="ListParagraph"/>
        <w:numPr>
          <w:ilvl w:val="0"/>
          <w:numId w:val="1"/>
        </w:numPr>
      </w:pPr>
      <w:r w:rsidRPr="00777654">
        <w:rPr>
          <w:rStyle w:val="Hyperlink"/>
          <w:color w:val="auto"/>
          <w:u w:val="none"/>
        </w:rPr>
        <w:t>Kings College London seminar</w:t>
      </w:r>
      <w:r w:rsidR="0058385B">
        <w:rPr>
          <w:rStyle w:val="Hyperlink"/>
          <w:color w:val="auto"/>
          <w:u w:val="none"/>
        </w:rPr>
        <w:t>s</w:t>
      </w:r>
      <w:r w:rsidRPr="00777654">
        <w:rPr>
          <w:rStyle w:val="Hyperlink"/>
          <w:color w:val="auto"/>
          <w:u w:val="none"/>
        </w:rPr>
        <w:t xml:space="preserve"> on maintaining health and wellbeing  </w:t>
      </w:r>
      <w:hyperlink r:id="rId17" w:history="1">
        <w:r w:rsidRPr="00D21522">
          <w:rPr>
            <w:rStyle w:val="Hyperlink"/>
          </w:rPr>
          <w:t>https://www.kcl.ac.uk/ioppn/maintaining-health-and-wellbeing-during-the-covid-19-pandemic</w:t>
        </w:r>
      </w:hyperlink>
    </w:p>
    <w:p w14:paraId="3431BD85" w14:textId="237676D2" w:rsidR="00777654" w:rsidRDefault="00777654" w:rsidP="0077765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Kooth</w:t>
      </w:r>
      <w:proofErr w:type="spellEnd"/>
      <w:r>
        <w:rPr>
          <w:rStyle w:val="Hyperlink"/>
          <w:color w:val="auto"/>
          <w:u w:val="none"/>
        </w:rPr>
        <w:t xml:space="preserve">, emotional support for children and adolescents, </w:t>
      </w:r>
      <w:hyperlink r:id="rId18" w:history="1">
        <w:r w:rsidRPr="00DF6F84">
          <w:rPr>
            <w:rStyle w:val="Hyperlink"/>
          </w:rPr>
          <w:t>https://www.kooth.com/</w:t>
        </w:r>
      </w:hyperlink>
    </w:p>
    <w:p w14:paraId="3F18E10D" w14:textId="4E3E5413" w:rsidR="00777654" w:rsidRDefault="00777654" w:rsidP="0077765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Yoga courses </w:t>
      </w:r>
      <w:hyperlink r:id="rId19" w:history="1">
        <w:r w:rsidRPr="00DF6F84">
          <w:rPr>
            <w:rStyle w:val="Hyperlink"/>
          </w:rPr>
          <w:t>https://www.healthflix.online/</w:t>
        </w:r>
      </w:hyperlink>
    </w:p>
    <w:p w14:paraId="3088E9A4" w14:textId="77777777" w:rsidR="00777654" w:rsidRPr="00777654" w:rsidRDefault="00777654" w:rsidP="00777654">
      <w:pPr>
        <w:ind w:left="360"/>
        <w:rPr>
          <w:rStyle w:val="Hyperlink"/>
          <w:color w:val="auto"/>
          <w:u w:val="none"/>
        </w:rPr>
      </w:pPr>
    </w:p>
    <w:p w14:paraId="029C633D" w14:textId="77777777" w:rsidR="00777654" w:rsidRPr="00777654" w:rsidRDefault="00777654" w:rsidP="00777654">
      <w:pPr>
        <w:pStyle w:val="ListParagraph"/>
        <w:rPr>
          <w:rStyle w:val="Hyperlink"/>
          <w:color w:val="auto"/>
          <w:u w:val="none"/>
        </w:rPr>
      </w:pPr>
    </w:p>
    <w:p w14:paraId="788334D7" w14:textId="77777777" w:rsidR="00777654" w:rsidRPr="00665BE5" w:rsidRDefault="00777654" w:rsidP="00777654">
      <w:pPr>
        <w:pStyle w:val="ListParagraph"/>
      </w:pPr>
    </w:p>
    <w:p w14:paraId="22D02FAC" w14:textId="733A95C4" w:rsidR="00665BE5" w:rsidRPr="00665BE5" w:rsidRDefault="00665BE5" w:rsidP="00740F1E"/>
    <w:p w14:paraId="29906FEC" w14:textId="77777777" w:rsidR="00665BE5" w:rsidRDefault="00665BE5" w:rsidP="00740F1E"/>
    <w:p w14:paraId="6EA0A76D" w14:textId="6E002581" w:rsidR="00665BE5" w:rsidRDefault="00665BE5" w:rsidP="00740F1E"/>
    <w:p w14:paraId="26377E84" w14:textId="3CA3ABF8" w:rsidR="00740F1E" w:rsidRDefault="00740F1E" w:rsidP="00FB3190">
      <w:pPr>
        <w:rPr>
          <w:u w:val="single"/>
        </w:rPr>
      </w:pPr>
    </w:p>
    <w:p w14:paraId="1AFA74AD" w14:textId="214B55DD" w:rsidR="00777654" w:rsidRDefault="00777654" w:rsidP="00FB3190">
      <w:pPr>
        <w:rPr>
          <w:u w:val="single"/>
        </w:rPr>
      </w:pPr>
    </w:p>
    <w:p w14:paraId="6229D3A7" w14:textId="7B5D1138" w:rsidR="00777654" w:rsidRDefault="00777654" w:rsidP="00FB3190">
      <w:pPr>
        <w:rPr>
          <w:u w:val="single"/>
        </w:rPr>
      </w:pPr>
    </w:p>
    <w:p w14:paraId="3C6A8003" w14:textId="0B663746" w:rsidR="00777654" w:rsidRPr="00777654" w:rsidRDefault="00777654" w:rsidP="00FB3190"/>
    <w:sectPr w:rsidR="00777654" w:rsidRPr="00777654">
      <w:footerReference w:type="default" r:id="rId2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D0D7F" w14:textId="77777777" w:rsidR="00665BE5" w:rsidRDefault="00665BE5" w:rsidP="00665BE5">
      <w:r>
        <w:separator/>
      </w:r>
    </w:p>
  </w:endnote>
  <w:endnote w:type="continuationSeparator" w:id="0">
    <w:p w14:paraId="55853998" w14:textId="77777777" w:rsidR="00665BE5" w:rsidRDefault="00665BE5" w:rsidP="0066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266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DE0D6" w14:textId="635B34DD" w:rsidR="00665BE5" w:rsidRDefault="00665BE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A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4FC135" w14:textId="77777777" w:rsidR="00665BE5" w:rsidRDefault="00665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0402A" w14:textId="77777777" w:rsidR="00665BE5" w:rsidRDefault="00665BE5" w:rsidP="00665BE5">
      <w:r>
        <w:separator/>
      </w:r>
    </w:p>
  </w:footnote>
  <w:footnote w:type="continuationSeparator" w:id="0">
    <w:p w14:paraId="7281A8F0" w14:textId="77777777" w:rsidR="00665BE5" w:rsidRDefault="00665BE5" w:rsidP="00665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D3BDC"/>
    <w:multiLevelType w:val="hybridMultilevel"/>
    <w:tmpl w:val="F4305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90"/>
    <w:rsid w:val="000F6743"/>
    <w:rsid w:val="00140DE9"/>
    <w:rsid w:val="0022703E"/>
    <w:rsid w:val="00297A5C"/>
    <w:rsid w:val="00376280"/>
    <w:rsid w:val="003851BC"/>
    <w:rsid w:val="0058385B"/>
    <w:rsid w:val="00665BE5"/>
    <w:rsid w:val="00733924"/>
    <w:rsid w:val="00740F1E"/>
    <w:rsid w:val="00777654"/>
    <w:rsid w:val="00820757"/>
    <w:rsid w:val="00957AC4"/>
    <w:rsid w:val="009B3ADB"/>
    <w:rsid w:val="00AB3AD6"/>
    <w:rsid w:val="00C766DC"/>
    <w:rsid w:val="00DB3A15"/>
    <w:rsid w:val="00E73239"/>
    <w:rsid w:val="00E84513"/>
    <w:rsid w:val="00F42A38"/>
    <w:rsid w:val="00FB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8D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42A3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97A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70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2A38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42A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2A3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semiHidden/>
    <w:rsid w:val="00297A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297A5C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2270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65BE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65B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5BE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5B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BE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B3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B3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42A3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97A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70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2A38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42A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2A3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semiHidden/>
    <w:rsid w:val="00297A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297A5C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2270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65BE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65B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5BE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5B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BE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B3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B3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s.uk/conditions/stress-anxiety-depression/raising-low-self-esteem/" TargetMode="External"/><Relationship Id="rId18" Type="http://schemas.openxmlformats.org/officeDocument/2006/relationships/hyperlink" Target="https://www.kooth.com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nhs.uk/conditions/cognitive-behavioural-therapy-cbt/" TargetMode="External"/><Relationship Id="rId17" Type="http://schemas.openxmlformats.org/officeDocument/2006/relationships/hyperlink" Target="https://www.kcl.ac.uk/ioppn/maintaining-health-and-wellbeing-during-the-covid-19-pandemi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nline.rainbowyogatraining.com/courses/29/enroll?price_point=250&amp;url_hash=ebd4a6752e8bf70739f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freepsychotherapynetwork.com/2020/03/22/online-support-group-for-people-isolated-by-the-corona-virus-covid19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healthflix.online/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mentalhealth.org.uk/podcasts-and-videos/podcasts-for-your-wellbe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F5C0116A8DE4EBFC3C782A60A18D7" ma:contentTypeVersion="12" ma:contentTypeDescription="Create a new document." ma:contentTypeScope="" ma:versionID="67fa7d5d5a0ebeef79476e40428635d3">
  <xsd:schema xmlns:xsd="http://www.w3.org/2001/XMLSchema" xmlns:xs="http://www.w3.org/2001/XMLSchema" xmlns:p="http://schemas.microsoft.com/office/2006/metadata/properties" xmlns:ns3="57a55933-a268-448b-940a-7630c0edd464" xmlns:ns4="0225c82b-6d38-4067-81cb-3cefadc18695" targetNamespace="http://schemas.microsoft.com/office/2006/metadata/properties" ma:root="true" ma:fieldsID="d96eaeba8349893e658f9b679da81a69" ns3:_="" ns4:_="">
    <xsd:import namespace="57a55933-a268-448b-940a-7630c0edd464"/>
    <xsd:import namespace="0225c82b-6d38-4067-81cb-3cefadc186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55933-a268-448b-940a-7630c0edd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5c82b-6d38-4067-81cb-3cefadc18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795E2-D0B1-4D77-A283-783971D1723D}">
  <ds:schemaRefs>
    <ds:schemaRef ds:uri="http://schemas.microsoft.com/office/2006/metadata/properties"/>
    <ds:schemaRef ds:uri="0225c82b-6d38-4067-81cb-3cefadc18695"/>
    <ds:schemaRef ds:uri="57a55933-a268-448b-940a-7630c0edd4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B55ED6-94DC-4038-8B94-44D3FCDC0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AFF16-2176-415D-8C0C-100774780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55933-a268-448b-940a-7630c0edd464"/>
    <ds:schemaRef ds:uri="0225c82b-6d38-4067-81cb-3cefadc18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Gkini</dc:creator>
  <cp:lastModifiedBy>Maria Gkini</cp:lastModifiedBy>
  <cp:revision>7</cp:revision>
  <dcterms:created xsi:type="dcterms:W3CDTF">2020-04-21T11:27:00Z</dcterms:created>
  <dcterms:modified xsi:type="dcterms:W3CDTF">2020-04-21T11:29:00Z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0x010100AD3F5C0116A8DE4EBFC3C782A60A18D7</vt:lpwstr>
  </property>
</Properties>
</file>